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E6DCD" w:rsidRDefault="006A70B1">
      <w:r>
        <w:rPr>
          <w:noProof/>
          <w:lang w:eastAsia="ru-RU"/>
        </w:rPr>
        <w:drawing>
          <wp:inline distT="0" distB="0" distL="0" distR="0">
            <wp:extent cx="5495925" cy="7620000"/>
            <wp:effectExtent l="19050" t="0" r="9525" b="0"/>
            <wp:docPr id="1" name="Рисунок 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cstate="print"/>
                    <a:stretch>
                      <a:fillRect/>
                    </a:stretch>
                  </pic:blipFill>
                  <pic:spPr>
                    <a:xfrm>
                      <a:off x="0" y="0"/>
                      <a:ext cx="5495925" cy="7620000"/>
                    </a:xfrm>
                    <a:prstGeom prst="rect">
                      <a:avLst/>
                    </a:prstGeom>
                  </pic:spPr>
                </pic:pic>
              </a:graphicData>
            </a:graphic>
          </wp:inline>
        </w:drawing>
      </w:r>
    </w:p>
    <w:p w:rsidR="006A70B1" w:rsidRDefault="006A70B1"/>
    <w:p w:rsidR="006A70B1" w:rsidRDefault="006A70B1"/>
    <w:p w:rsidR="006A70B1" w:rsidRDefault="006A70B1"/>
    <w:p w:rsidR="006A70B1" w:rsidRDefault="006A70B1"/>
    <w:p w:rsidR="006A70B1" w:rsidRDefault="006A70B1"/>
    <w:tbl>
      <w:tblPr>
        <w:tblpPr w:leftFromText="180" w:rightFromText="180" w:vertAnchor="text" w:horzAnchor="margin" w:tblpY="200"/>
        <w:tblW w:w="9606" w:type="dxa"/>
        <w:tblLayout w:type="fixed"/>
        <w:tblLook w:val="04A0"/>
      </w:tblPr>
      <w:tblGrid>
        <w:gridCol w:w="3369"/>
        <w:gridCol w:w="2551"/>
        <w:gridCol w:w="3686"/>
      </w:tblGrid>
      <w:tr w:rsidR="006A70B1" w:rsidRPr="00313C0A" w:rsidTr="009A4378">
        <w:tc>
          <w:tcPr>
            <w:tcW w:w="3369" w:type="dxa"/>
          </w:tcPr>
          <w:p w:rsidR="006A70B1" w:rsidRPr="00313C0A" w:rsidRDefault="006A70B1" w:rsidP="009A4378">
            <w:pPr>
              <w:autoSpaceDE w:val="0"/>
              <w:autoSpaceDN w:val="0"/>
              <w:adjustRightInd w:val="0"/>
              <w:spacing w:after="0" w:line="240" w:lineRule="auto"/>
              <w:rPr>
                <w:rFonts w:ascii="Times New Roman" w:eastAsia="Times New Roman" w:hAnsi="Times New Roman"/>
                <w:bCs/>
                <w:sz w:val="24"/>
                <w:szCs w:val="24"/>
                <w:lang w:eastAsia="ru-RU"/>
              </w:rPr>
            </w:pPr>
            <w:r w:rsidRPr="00313C0A">
              <w:rPr>
                <w:rFonts w:ascii="Times New Roman" w:eastAsia="Times New Roman" w:hAnsi="Times New Roman"/>
                <w:bCs/>
                <w:sz w:val="24"/>
                <w:szCs w:val="24"/>
                <w:lang w:eastAsia="ru-RU"/>
              </w:rPr>
              <w:lastRenderedPageBreak/>
              <w:t>Принято</w:t>
            </w:r>
            <w:r>
              <w:rPr>
                <w:rFonts w:ascii="Times New Roman" w:eastAsia="Times New Roman" w:hAnsi="Times New Roman"/>
                <w:bCs/>
                <w:sz w:val="24"/>
                <w:szCs w:val="24"/>
                <w:lang w:eastAsia="ru-RU"/>
              </w:rPr>
              <w:t xml:space="preserve"> </w:t>
            </w:r>
          </w:p>
          <w:p w:rsidR="006A70B1" w:rsidRPr="00313C0A" w:rsidRDefault="006A70B1" w:rsidP="009A4378">
            <w:pPr>
              <w:autoSpaceDE w:val="0"/>
              <w:autoSpaceDN w:val="0"/>
              <w:adjustRightInd w:val="0"/>
              <w:spacing w:after="0" w:line="240" w:lineRule="auto"/>
              <w:rPr>
                <w:rFonts w:ascii="Times New Roman" w:eastAsia="Times New Roman" w:hAnsi="Times New Roman"/>
                <w:bCs/>
                <w:sz w:val="24"/>
                <w:szCs w:val="24"/>
                <w:lang w:eastAsia="ru-RU"/>
              </w:rPr>
            </w:pPr>
            <w:r w:rsidRPr="00313C0A">
              <w:rPr>
                <w:rFonts w:ascii="Times New Roman" w:eastAsia="Times New Roman" w:hAnsi="Times New Roman"/>
                <w:bCs/>
                <w:sz w:val="24"/>
                <w:szCs w:val="24"/>
                <w:lang w:eastAsia="ru-RU"/>
              </w:rPr>
              <w:t>на заседании</w:t>
            </w:r>
          </w:p>
          <w:p w:rsidR="006A70B1" w:rsidRPr="00FC5758" w:rsidRDefault="006A70B1" w:rsidP="009A4378">
            <w:p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п</w:t>
            </w:r>
            <w:r w:rsidRPr="00FC5758">
              <w:rPr>
                <w:rFonts w:ascii="Times New Roman" w:eastAsia="Times New Roman" w:hAnsi="Times New Roman"/>
                <w:bCs/>
                <w:sz w:val="24"/>
                <w:szCs w:val="24"/>
                <w:lang w:eastAsia="ru-RU"/>
              </w:rPr>
              <w:t>едагогического совета</w:t>
            </w:r>
          </w:p>
          <w:p w:rsidR="006A70B1" w:rsidRPr="00313C0A" w:rsidRDefault="006A70B1" w:rsidP="009A4378">
            <w:pPr>
              <w:autoSpaceDE w:val="0"/>
              <w:autoSpaceDN w:val="0"/>
              <w:adjustRightInd w:val="0"/>
              <w:spacing w:after="0" w:line="240" w:lineRule="auto"/>
              <w:rPr>
                <w:rFonts w:ascii="Times New Roman" w:eastAsia="Times New Roman" w:hAnsi="Times New Roman"/>
                <w:bCs/>
                <w:sz w:val="24"/>
                <w:szCs w:val="24"/>
                <w:lang w:eastAsia="ru-RU"/>
              </w:rPr>
            </w:pPr>
            <w:r w:rsidRPr="00313C0A">
              <w:rPr>
                <w:rFonts w:ascii="Times New Roman" w:eastAsia="Times New Roman" w:hAnsi="Times New Roman"/>
                <w:bCs/>
                <w:sz w:val="24"/>
                <w:szCs w:val="24"/>
                <w:lang w:eastAsia="ru-RU"/>
              </w:rPr>
              <w:t xml:space="preserve">протокол </w:t>
            </w:r>
            <w:r w:rsidRPr="0047282C">
              <w:rPr>
                <w:rFonts w:ascii="Times New Roman" w:eastAsia="Times New Roman" w:hAnsi="Times New Roman"/>
                <w:bCs/>
                <w:sz w:val="24"/>
                <w:szCs w:val="24"/>
                <w:lang w:eastAsia="ru-RU"/>
              </w:rPr>
              <w:t>№</w:t>
            </w:r>
            <w:r>
              <w:rPr>
                <w:rFonts w:ascii="Times New Roman" w:eastAsia="Times New Roman" w:hAnsi="Times New Roman"/>
                <w:bCs/>
                <w:sz w:val="24"/>
                <w:szCs w:val="24"/>
                <w:lang w:eastAsia="ru-RU"/>
              </w:rPr>
              <w:t>2</w:t>
            </w:r>
          </w:p>
          <w:p w:rsidR="006A70B1" w:rsidRPr="00313C0A" w:rsidRDefault="006A70B1" w:rsidP="009A4378">
            <w:pPr>
              <w:autoSpaceDE w:val="0"/>
              <w:autoSpaceDN w:val="0"/>
              <w:adjustRightInd w:val="0"/>
              <w:spacing w:after="0" w:line="240" w:lineRule="auto"/>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от «31</w:t>
            </w:r>
            <w:r w:rsidRPr="00313C0A">
              <w:rPr>
                <w:rFonts w:ascii="Times New Roman" w:eastAsia="Times New Roman" w:hAnsi="Times New Roman"/>
                <w:bCs/>
                <w:sz w:val="24"/>
                <w:szCs w:val="24"/>
                <w:lang w:eastAsia="ru-RU"/>
              </w:rPr>
              <w:t>» августа 20</w:t>
            </w:r>
            <w:r>
              <w:rPr>
                <w:rFonts w:ascii="Times New Roman" w:eastAsia="Times New Roman" w:hAnsi="Times New Roman"/>
                <w:bCs/>
                <w:sz w:val="24"/>
                <w:szCs w:val="24"/>
                <w:lang w:eastAsia="ru-RU"/>
              </w:rPr>
              <w:t xml:space="preserve">20 </w:t>
            </w:r>
            <w:r w:rsidRPr="00313C0A">
              <w:rPr>
                <w:rFonts w:ascii="Times New Roman" w:eastAsia="Times New Roman" w:hAnsi="Times New Roman"/>
                <w:bCs/>
                <w:sz w:val="24"/>
                <w:szCs w:val="24"/>
                <w:lang w:eastAsia="ru-RU"/>
              </w:rPr>
              <w:t>года</w:t>
            </w:r>
            <w:r>
              <w:rPr>
                <w:rFonts w:ascii="Times New Roman" w:eastAsia="Times New Roman" w:hAnsi="Times New Roman"/>
                <w:bCs/>
                <w:sz w:val="24"/>
                <w:szCs w:val="24"/>
                <w:lang w:eastAsia="ru-RU"/>
              </w:rPr>
              <w:t xml:space="preserve"> </w:t>
            </w:r>
          </w:p>
        </w:tc>
        <w:tc>
          <w:tcPr>
            <w:tcW w:w="2551" w:type="dxa"/>
          </w:tcPr>
          <w:p w:rsidR="006A70B1" w:rsidRPr="00313C0A" w:rsidRDefault="006A70B1" w:rsidP="009A4378">
            <w:pPr>
              <w:autoSpaceDE w:val="0"/>
              <w:autoSpaceDN w:val="0"/>
              <w:adjustRightInd w:val="0"/>
              <w:spacing w:after="0" w:line="240" w:lineRule="auto"/>
              <w:ind w:right="493"/>
              <w:jc w:val="right"/>
              <w:rPr>
                <w:rFonts w:ascii="Times New Roman" w:eastAsia="Times New Roman" w:hAnsi="Times New Roman"/>
                <w:bCs/>
                <w:sz w:val="24"/>
                <w:szCs w:val="24"/>
                <w:lang w:eastAsia="ru-RU"/>
              </w:rPr>
            </w:pPr>
            <w:r w:rsidRPr="00313C0A">
              <w:rPr>
                <w:rFonts w:ascii="Times New Roman" w:eastAsia="Times New Roman" w:hAnsi="Times New Roman"/>
                <w:bCs/>
                <w:sz w:val="24"/>
                <w:szCs w:val="24"/>
                <w:lang w:eastAsia="ru-RU"/>
              </w:rPr>
              <w:t xml:space="preserve"> </w:t>
            </w:r>
          </w:p>
          <w:p w:rsidR="006A70B1" w:rsidRPr="00313C0A" w:rsidRDefault="006A70B1" w:rsidP="009A4378">
            <w:pPr>
              <w:autoSpaceDE w:val="0"/>
              <w:autoSpaceDN w:val="0"/>
              <w:adjustRightInd w:val="0"/>
              <w:spacing w:after="0" w:line="240" w:lineRule="auto"/>
              <w:ind w:right="493"/>
              <w:jc w:val="right"/>
              <w:rPr>
                <w:rFonts w:ascii="Times New Roman" w:eastAsia="Times New Roman" w:hAnsi="Times New Roman"/>
                <w:b/>
                <w:bCs/>
                <w:sz w:val="24"/>
                <w:szCs w:val="24"/>
                <w:lang w:eastAsia="ru-RU"/>
              </w:rPr>
            </w:pPr>
          </w:p>
          <w:p w:rsidR="006A70B1" w:rsidRPr="00313C0A" w:rsidRDefault="006A70B1" w:rsidP="009A4378">
            <w:pPr>
              <w:autoSpaceDE w:val="0"/>
              <w:autoSpaceDN w:val="0"/>
              <w:adjustRightInd w:val="0"/>
              <w:spacing w:after="0" w:line="240" w:lineRule="auto"/>
              <w:ind w:right="493"/>
              <w:jc w:val="right"/>
              <w:rPr>
                <w:rFonts w:ascii="Times New Roman" w:eastAsia="Times New Roman" w:hAnsi="Times New Roman"/>
                <w:bCs/>
                <w:sz w:val="24"/>
                <w:szCs w:val="24"/>
                <w:lang w:eastAsia="ru-RU"/>
              </w:rPr>
            </w:pPr>
            <w:r w:rsidRPr="00313C0A">
              <w:rPr>
                <w:rFonts w:ascii="Times New Roman" w:eastAsia="Times New Roman" w:hAnsi="Times New Roman"/>
                <w:bCs/>
                <w:sz w:val="24"/>
                <w:szCs w:val="24"/>
                <w:lang w:eastAsia="ru-RU"/>
              </w:rPr>
              <w:t xml:space="preserve"> </w:t>
            </w:r>
          </w:p>
          <w:p w:rsidR="006A70B1" w:rsidRPr="00313C0A" w:rsidRDefault="006A70B1" w:rsidP="009A4378">
            <w:pPr>
              <w:autoSpaceDE w:val="0"/>
              <w:autoSpaceDN w:val="0"/>
              <w:adjustRightInd w:val="0"/>
              <w:spacing w:after="0" w:line="240" w:lineRule="auto"/>
              <w:ind w:right="459"/>
              <w:jc w:val="center"/>
              <w:rPr>
                <w:rFonts w:ascii="Times New Roman" w:eastAsia="Times New Roman" w:hAnsi="Times New Roman"/>
                <w:bCs/>
                <w:sz w:val="24"/>
                <w:szCs w:val="24"/>
                <w:lang w:eastAsia="ru-RU"/>
              </w:rPr>
            </w:pPr>
            <w:r w:rsidRPr="00313C0A">
              <w:rPr>
                <w:rFonts w:ascii="Times New Roman" w:eastAsia="Times New Roman" w:hAnsi="Times New Roman"/>
                <w:bCs/>
                <w:sz w:val="24"/>
                <w:szCs w:val="24"/>
                <w:lang w:eastAsia="ru-RU"/>
              </w:rPr>
              <w:t xml:space="preserve">                  </w:t>
            </w:r>
          </w:p>
          <w:p w:rsidR="006A70B1" w:rsidRPr="00313C0A" w:rsidRDefault="006A70B1" w:rsidP="009A4378">
            <w:pPr>
              <w:autoSpaceDE w:val="0"/>
              <w:autoSpaceDN w:val="0"/>
              <w:adjustRightInd w:val="0"/>
              <w:spacing w:after="0" w:line="240" w:lineRule="auto"/>
              <w:ind w:right="493"/>
              <w:jc w:val="right"/>
              <w:rPr>
                <w:rFonts w:ascii="Times New Roman" w:eastAsia="Times New Roman" w:hAnsi="Times New Roman"/>
                <w:bCs/>
                <w:sz w:val="24"/>
                <w:szCs w:val="24"/>
                <w:lang w:eastAsia="ru-RU"/>
              </w:rPr>
            </w:pPr>
          </w:p>
          <w:p w:rsidR="006A70B1" w:rsidRPr="00313C0A" w:rsidRDefault="006A70B1" w:rsidP="009A4378">
            <w:pPr>
              <w:autoSpaceDE w:val="0"/>
              <w:autoSpaceDN w:val="0"/>
              <w:adjustRightInd w:val="0"/>
              <w:spacing w:after="0" w:line="240" w:lineRule="auto"/>
              <w:ind w:right="493"/>
              <w:jc w:val="right"/>
              <w:rPr>
                <w:rFonts w:ascii="Times New Roman" w:eastAsia="Times New Roman" w:hAnsi="Times New Roman"/>
                <w:bCs/>
                <w:sz w:val="24"/>
                <w:szCs w:val="24"/>
                <w:lang w:eastAsia="ru-RU"/>
              </w:rPr>
            </w:pPr>
          </w:p>
        </w:tc>
        <w:tc>
          <w:tcPr>
            <w:tcW w:w="3686" w:type="dxa"/>
          </w:tcPr>
          <w:p w:rsidR="006A70B1" w:rsidRPr="00313C0A" w:rsidRDefault="006A70B1" w:rsidP="009A4378">
            <w:pPr>
              <w:autoSpaceDE w:val="0"/>
              <w:autoSpaceDN w:val="0"/>
              <w:adjustRightInd w:val="0"/>
              <w:spacing w:after="0" w:line="240" w:lineRule="auto"/>
              <w:jc w:val="right"/>
              <w:rPr>
                <w:rFonts w:ascii="Times New Roman" w:eastAsia="Times New Roman" w:hAnsi="Times New Roman"/>
                <w:b/>
                <w:bCs/>
                <w:sz w:val="24"/>
                <w:szCs w:val="24"/>
                <w:lang w:eastAsia="ru-RU"/>
              </w:rPr>
            </w:pPr>
            <w:r w:rsidRPr="00313C0A">
              <w:rPr>
                <w:rFonts w:ascii="Times New Roman" w:eastAsia="Times New Roman" w:hAnsi="Times New Roman"/>
                <w:b/>
                <w:bCs/>
                <w:sz w:val="24"/>
                <w:szCs w:val="24"/>
                <w:lang w:eastAsia="ru-RU"/>
              </w:rPr>
              <w:t>УТВЕРЖДАЮ</w:t>
            </w:r>
          </w:p>
          <w:p w:rsidR="006A70B1" w:rsidRDefault="006A70B1" w:rsidP="009A4378">
            <w:pPr>
              <w:autoSpaceDE w:val="0"/>
              <w:autoSpaceDN w:val="0"/>
              <w:adjustRightInd w:val="0"/>
              <w:spacing w:after="0" w:line="240" w:lineRule="auto"/>
              <w:jc w:val="right"/>
              <w:rPr>
                <w:rFonts w:ascii="Times New Roman" w:eastAsia="Times New Roman" w:hAnsi="Times New Roman"/>
                <w:bCs/>
                <w:sz w:val="24"/>
                <w:szCs w:val="24"/>
                <w:lang w:eastAsia="ru-RU"/>
              </w:rPr>
            </w:pPr>
            <w:r w:rsidRPr="00313C0A">
              <w:rPr>
                <w:rFonts w:ascii="Times New Roman" w:eastAsia="Times New Roman" w:hAnsi="Times New Roman"/>
                <w:bCs/>
                <w:sz w:val="24"/>
                <w:szCs w:val="24"/>
                <w:lang w:eastAsia="ru-RU"/>
              </w:rPr>
              <w:t xml:space="preserve">Директор </w:t>
            </w:r>
          </w:p>
          <w:p w:rsidR="006A70B1" w:rsidRPr="00313C0A" w:rsidRDefault="006A70B1" w:rsidP="009A4378">
            <w:pPr>
              <w:autoSpaceDE w:val="0"/>
              <w:autoSpaceDN w:val="0"/>
              <w:adjustRightInd w:val="0"/>
              <w:spacing w:after="0" w:line="240" w:lineRule="auto"/>
              <w:jc w:val="right"/>
              <w:rPr>
                <w:rFonts w:ascii="Times New Roman" w:eastAsia="Times New Roman" w:hAnsi="Times New Roman"/>
                <w:bCs/>
                <w:sz w:val="24"/>
                <w:szCs w:val="24"/>
                <w:lang w:eastAsia="ru-RU"/>
              </w:rPr>
            </w:pPr>
            <w:r w:rsidRPr="00313C0A">
              <w:rPr>
                <w:rFonts w:ascii="Times New Roman" w:eastAsia="Times New Roman" w:hAnsi="Times New Roman"/>
                <w:bCs/>
                <w:sz w:val="24"/>
                <w:szCs w:val="24"/>
                <w:lang w:eastAsia="ru-RU"/>
              </w:rPr>
              <w:t xml:space="preserve">МБОУ </w:t>
            </w:r>
            <w:r>
              <w:rPr>
                <w:rFonts w:ascii="Times New Roman" w:eastAsia="Times New Roman" w:hAnsi="Times New Roman"/>
                <w:bCs/>
                <w:sz w:val="24"/>
                <w:szCs w:val="24"/>
                <w:lang w:eastAsia="ru-RU"/>
              </w:rPr>
              <w:t>«</w:t>
            </w:r>
            <w:r w:rsidRPr="00313C0A">
              <w:rPr>
                <w:rFonts w:ascii="Times New Roman" w:eastAsia="Times New Roman" w:hAnsi="Times New Roman"/>
                <w:bCs/>
                <w:sz w:val="24"/>
                <w:szCs w:val="24"/>
                <w:lang w:eastAsia="ru-RU"/>
              </w:rPr>
              <w:t>С</w:t>
            </w:r>
            <w:r>
              <w:rPr>
                <w:rFonts w:ascii="Times New Roman" w:eastAsia="Times New Roman" w:hAnsi="Times New Roman"/>
                <w:bCs/>
                <w:sz w:val="24"/>
                <w:szCs w:val="24"/>
                <w:lang w:eastAsia="ru-RU"/>
              </w:rPr>
              <w:t>О</w:t>
            </w:r>
            <w:r w:rsidRPr="00313C0A">
              <w:rPr>
                <w:rFonts w:ascii="Times New Roman" w:eastAsia="Times New Roman" w:hAnsi="Times New Roman"/>
                <w:bCs/>
                <w:sz w:val="24"/>
                <w:szCs w:val="24"/>
                <w:lang w:eastAsia="ru-RU"/>
              </w:rPr>
              <w:t>Ш</w:t>
            </w:r>
            <w:r>
              <w:rPr>
                <w:rFonts w:ascii="Times New Roman" w:eastAsia="Times New Roman" w:hAnsi="Times New Roman"/>
                <w:bCs/>
                <w:sz w:val="24"/>
                <w:szCs w:val="24"/>
                <w:lang w:eastAsia="ru-RU"/>
              </w:rPr>
              <w:t xml:space="preserve"> №8» НМР РТ</w:t>
            </w:r>
          </w:p>
          <w:p w:rsidR="006A70B1" w:rsidRPr="00313C0A" w:rsidRDefault="006A70B1" w:rsidP="009A4378">
            <w:pPr>
              <w:autoSpaceDE w:val="0"/>
              <w:autoSpaceDN w:val="0"/>
              <w:adjustRightInd w:val="0"/>
              <w:spacing w:after="0" w:line="240" w:lineRule="auto"/>
              <w:jc w:val="right"/>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_________А. С. Сергеев</w:t>
            </w:r>
          </w:p>
          <w:p w:rsidR="006A70B1" w:rsidRDefault="006A70B1" w:rsidP="009A4378">
            <w:pPr>
              <w:autoSpaceDE w:val="0"/>
              <w:autoSpaceDN w:val="0"/>
              <w:adjustRightInd w:val="0"/>
              <w:spacing w:after="0" w:line="240" w:lineRule="auto"/>
              <w:jc w:val="right"/>
              <w:rPr>
                <w:rFonts w:ascii="Times New Roman" w:eastAsia="Times New Roman" w:hAnsi="Times New Roman"/>
                <w:bCs/>
                <w:sz w:val="24"/>
                <w:szCs w:val="24"/>
                <w:lang w:eastAsia="ru-RU"/>
              </w:rPr>
            </w:pPr>
            <w:r w:rsidRPr="00313C0A">
              <w:rPr>
                <w:rFonts w:ascii="Times New Roman" w:eastAsia="Times New Roman" w:hAnsi="Times New Roman"/>
                <w:bCs/>
                <w:sz w:val="24"/>
                <w:szCs w:val="24"/>
                <w:lang w:eastAsia="ru-RU"/>
              </w:rPr>
              <w:t xml:space="preserve">Приказ </w:t>
            </w:r>
            <w:r>
              <w:rPr>
                <w:rFonts w:ascii="Times New Roman" w:eastAsia="Times New Roman" w:hAnsi="Times New Roman"/>
                <w:bCs/>
                <w:sz w:val="24"/>
                <w:szCs w:val="24"/>
                <w:lang w:eastAsia="ru-RU"/>
              </w:rPr>
              <w:t xml:space="preserve">№ 272 </w:t>
            </w:r>
          </w:p>
          <w:p w:rsidR="006A70B1" w:rsidRDefault="006A70B1" w:rsidP="009A4378">
            <w:pPr>
              <w:autoSpaceDE w:val="0"/>
              <w:autoSpaceDN w:val="0"/>
              <w:adjustRightInd w:val="0"/>
              <w:spacing w:after="0" w:line="240" w:lineRule="auto"/>
              <w:jc w:val="right"/>
              <w:rPr>
                <w:rFonts w:ascii="Times New Roman" w:eastAsia="Times New Roman" w:hAnsi="Times New Roman"/>
                <w:bCs/>
                <w:sz w:val="24"/>
                <w:szCs w:val="24"/>
                <w:lang w:eastAsia="ru-RU"/>
              </w:rPr>
            </w:pPr>
            <w:r>
              <w:rPr>
                <w:rFonts w:ascii="Times New Roman" w:eastAsia="Times New Roman" w:hAnsi="Times New Roman"/>
                <w:bCs/>
                <w:sz w:val="24"/>
                <w:szCs w:val="24"/>
                <w:lang w:eastAsia="ru-RU"/>
              </w:rPr>
              <w:t xml:space="preserve">от </w:t>
            </w:r>
            <w:r w:rsidRPr="00313C0A">
              <w:rPr>
                <w:rFonts w:ascii="Times New Roman" w:eastAsia="Times New Roman" w:hAnsi="Times New Roman"/>
                <w:bCs/>
                <w:sz w:val="24"/>
                <w:szCs w:val="24"/>
                <w:lang w:eastAsia="ru-RU"/>
              </w:rPr>
              <w:t>«</w:t>
            </w:r>
            <w:r>
              <w:rPr>
                <w:rFonts w:ascii="Times New Roman" w:eastAsia="Times New Roman" w:hAnsi="Times New Roman"/>
                <w:bCs/>
                <w:sz w:val="24"/>
                <w:szCs w:val="24"/>
                <w:lang w:eastAsia="ru-RU"/>
              </w:rPr>
              <w:t>31</w:t>
            </w:r>
            <w:r w:rsidRPr="00313C0A">
              <w:rPr>
                <w:rFonts w:ascii="Times New Roman" w:eastAsia="Times New Roman" w:hAnsi="Times New Roman"/>
                <w:bCs/>
                <w:sz w:val="24"/>
                <w:szCs w:val="24"/>
                <w:lang w:eastAsia="ru-RU"/>
              </w:rPr>
              <w:t xml:space="preserve">» </w:t>
            </w:r>
            <w:r>
              <w:rPr>
                <w:rFonts w:ascii="Times New Roman" w:eastAsia="Times New Roman" w:hAnsi="Times New Roman"/>
                <w:bCs/>
                <w:sz w:val="24"/>
                <w:szCs w:val="24"/>
                <w:lang w:eastAsia="ru-RU"/>
              </w:rPr>
              <w:t xml:space="preserve">августа </w:t>
            </w:r>
            <w:r w:rsidRPr="00313C0A">
              <w:rPr>
                <w:rFonts w:ascii="Times New Roman" w:eastAsia="Times New Roman" w:hAnsi="Times New Roman"/>
                <w:bCs/>
                <w:sz w:val="24"/>
                <w:szCs w:val="24"/>
                <w:lang w:eastAsia="ru-RU"/>
              </w:rPr>
              <w:t>20</w:t>
            </w:r>
            <w:r>
              <w:rPr>
                <w:rFonts w:ascii="Times New Roman" w:eastAsia="Times New Roman" w:hAnsi="Times New Roman"/>
                <w:bCs/>
                <w:sz w:val="24"/>
                <w:szCs w:val="24"/>
                <w:lang w:eastAsia="ru-RU"/>
              </w:rPr>
              <w:t>20</w:t>
            </w:r>
            <w:r w:rsidRPr="00313C0A">
              <w:rPr>
                <w:rFonts w:ascii="Times New Roman" w:eastAsia="Times New Roman" w:hAnsi="Times New Roman"/>
                <w:bCs/>
                <w:sz w:val="24"/>
                <w:szCs w:val="24"/>
                <w:lang w:eastAsia="ru-RU"/>
              </w:rPr>
              <w:t>г.</w:t>
            </w:r>
            <w:r>
              <w:rPr>
                <w:rFonts w:ascii="Times New Roman" w:eastAsia="Times New Roman" w:hAnsi="Times New Roman"/>
                <w:bCs/>
                <w:sz w:val="24"/>
                <w:szCs w:val="24"/>
                <w:lang w:eastAsia="ru-RU"/>
              </w:rPr>
              <w:t xml:space="preserve"> </w:t>
            </w:r>
          </w:p>
          <w:p w:rsidR="006A70B1" w:rsidRPr="00313C0A" w:rsidRDefault="006A70B1" w:rsidP="009A4378">
            <w:pPr>
              <w:autoSpaceDE w:val="0"/>
              <w:autoSpaceDN w:val="0"/>
              <w:adjustRightInd w:val="0"/>
              <w:spacing w:after="0" w:line="240" w:lineRule="auto"/>
              <w:jc w:val="right"/>
              <w:rPr>
                <w:rFonts w:ascii="Times New Roman" w:eastAsia="Times New Roman" w:hAnsi="Times New Roman"/>
                <w:bCs/>
                <w:sz w:val="24"/>
                <w:szCs w:val="24"/>
                <w:lang w:eastAsia="ru-RU"/>
              </w:rPr>
            </w:pPr>
          </w:p>
        </w:tc>
      </w:tr>
    </w:tbl>
    <w:p w:rsidR="006A70B1" w:rsidRDefault="006A70B1"/>
    <w:p w:rsidR="006A70B1" w:rsidRDefault="006A70B1" w:rsidP="006A70B1">
      <w:pPr>
        <w:spacing w:line="264" w:lineRule="exact"/>
        <w:ind w:left="20"/>
        <w:jc w:val="center"/>
      </w:pPr>
      <w:r>
        <w:rPr>
          <w:rStyle w:val="3"/>
          <w:rFonts w:eastAsia="Calibri"/>
        </w:rPr>
        <w:t>ПОЛОЖЕНИЕ</w:t>
      </w:r>
    </w:p>
    <w:p w:rsidR="006A70B1" w:rsidRDefault="006A70B1" w:rsidP="006A70B1">
      <w:pPr>
        <w:spacing w:line="264" w:lineRule="exact"/>
        <w:jc w:val="center"/>
      </w:pPr>
      <w:r>
        <w:rPr>
          <w:rStyle w:val="3"/>
          <w:rFonts w:eastAsia="Calibri"/>
        </w:rPr>
        <w:t>О РЕЖИМЕ РАБОЧЕГО ВРЕМЕНИ ПЕДАГОГИЧЕСКИХ РАБОТНИКОВ</w:t>
      </w:r>
    </w:p>
    <w:p w:rsidR="006A70B1" w:rsidRDefault="006A70B1" w:rsidP="006A70B1">
      <w:pPr>
        <w:widowControl w:val="0"/>
        <w:numPr>
          <w:ilvl w:val="0"/>
          <w:numId w:val="1"/>
        </w:numPr>
        <w:tabs>
          <w:tab w:val="left" w:pos="3841"/>
        </w:tabs>
        <w:spacing w:after="0" w:line="264" w:lineRule="exact"/>
        <w:ind w:left="3500"/>
        <w:jc w:val="both"/>
      </w:pPr>
      <w:r>
        <w:rPr>
          <w:rStyle w:val="3"/>
          <w:rFonts w:eastAsia="Calibri"/>
        </w:rPr>
        <w:t>ОБЩИЕ ПОЛОЖЕНИЯ</w:t>
      </w:r>
    </w:p>
    <w:p w:rsidR="006A70B1" w:rsidRPr="00426417" w:rsidRDefault="006A70B1" w:rsidP="006A70B1">
      <w:pPr>
        <w:widowControl w:val="0"/>
        <w:numPr>
          <w:ilvl w:val="1"/>
          <w:numId w:val="1"/>
        </w:numPr>
        <w:tabs>
          <w:tab w:val="left" w:pos="1308"/>
          <w:tab w:val="left" w:pos="7456"/>
        </w:tabs>
        <w:spacing w:after="0" w:line="264" w:lineRule="exact"/>
        <w:ind w:firstLine="567"/>
        <w:jc w:val="both"/>
        <w:rPr>
          <w:rFonts w:ascii="Times New Roman" w:hAnsi="Times New Roman"/>
          <w:sz w:val="24"/>
          <w:szCs w:val="24"/>
        </w:rPr>
      </w:pPr>
      <w:r w:rsidRPr="00426417">
        <w:rPr>
          <w:rStyle w:val="2"/>
          <w:rFonts w:eastAsia="Calibri"/>
        </w:rPr>
        <w:t>Положение об особенностях режима рабочего времени и отдыха педагогических и других работников (далее - Положение) МБОУ «СОШ №</w:t>
      </w:r>
      <w:r>
        <w:rPr>
          <w:rStyle w:val="2"/>
          <w:rFonts w:eastAsia="Calibri"/>
          <w:lang w:val="tt-RU"/>
        </w:rPr>
        <w:t>8</w:t>
      </w:r>
      <w:r w:rsidRPr="00426417">
        <w:rPr>
          <w:rStyle w:val="2"/>
          <w:rFonts w:eastAsia="Calibri"/>
        </w:rPr>
        <w:t>» НМР РТ (далее - Школы) разработано в соответствии с частью 6 статьи 47 Федерального закона «Об образовании в Российско</w:t>
      </w:r>
      <w:r>
        <w:rPr>
          <w:rStyle w:val="2"/>
          <w:rFonts w:eastAsia="Calibri"/>
        </w:rPr>
        <w:t>й Федерации» от 29.12.2012 г. №</w:t>
      </w:r>
      <w:r w:rsidRPr="00426417">
        <w:rPr>
          <w:rStyle w:val="2"/>
          <w:rFonts w:eastAsia="Calibri"/>
        </w:rPr>
        <w:t>273-ФЗ; приказом</w:t>
      </w:r>
    </w:p>
    <w:p w:rsidR="006A70B1" w:rsidRPr="00426417" w:rsidRDefault="006A70B1" w:rsidP="006A70B1">
      <w:pPr>
        <w:spacing w:after="0"/>
        <w:ind w:firstLine="567"/>
        <w:rPr>
          <w:rFonts w:ascii="Times New Roman" w:hAnsi="Times New Roman"/>
          <w:sz w:val="24"/>
          <w:szCs w:val="24"/>
        </w:rPr>
      </w:pPr>
      <w:r w:rsidRPr="00426417">
        <w:rPr>
          <w:rStyle w:val="2"/>
          <w:rFonts w:eastAsia="Calibri"/>
        </w:rPr>
        <w:t>Министерства образования и науки Российской Федерации (</w:t>
      </w:r>
      <w:proofErr w:type="spellStart"/>
      <w:r w:rsidRPr="00426417">
        <w:rPr>
          <w:rStyle w:val="2"/>
          <w:rFonts w:eastAsia="Calibri"/>
        </w:rPr>
        <w:t>Минобрнауки</w:t>
      </w:r>
      <w:proofErr w:type="spellEnd"/>
      <w:r w:rsidRPr="00426417">
        <w:rPr>
          <w:rStyle w:val="2"/>
          <w:rFonts w:eastAsia="Calibri"/>
        </w:rPr>
        <w:t xml:space="preserve"> России) от 22 декабря 2014 г.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Уставом Школы; правилами внутреннего трудового распорядка Школы и устанавливает порядок регулирования режима рабочего времени и времени отдыха работников Школы с учетом особенностей деятельности Школы.</w:t>
      </w:r>
    </w:p>
    <w:p w:rsidR="006A70B1" w:rsidRPr="00426417" w:rsidRDefault="006A70B1" w:rsidP="006A70B1">
      <w:pPr>
        <w:widowControl w:val="0"/>
        <w:numPr>
          <w:ilvl w:val="1"/>
          <w:numId w:val="1"/>
        </w:numPr>
        <w:tabs>
          <w:tab w:val="left" w:pos="1228"/>
        </w:tabs>
        <w:spacing w:after="0" w:line="264" w:lineRule="exact"/>
        <w:ind w:firstLine="567"/>
        <w:jc w:val="both"/>
        <w:rPr>
          <w:rFonts w:ascii="Times New Roman" w:hAnsi="Times New Roman"/>
          <w:sz w:val="24"/>
          <w:szCs w:val="24"/>
        </w:rPr>
      </w:pPr>
      <w:r w:rsidRPr="00426417">
        <w:rPr>
          <w:rStyle w:val="2"/>
          <w:rFonts w:eastAsia="Calibri"/>
        </w:rPr>
        <w:t>В рабочее время педагогических работников в зависимости от занимаемой должности включается учебная, воспитательная работа, индивидуальная работа с обучающимися, научная, творческая и исследовательская работа, а также другая педагогическая работа, предусмотренная трудовыми (должностными) обязанностями и (или) индивидуальным планом - методическая, подготовительная, организационная, диагностическая, работа по ведению мониторинга, работа, предусмотренная планами воспитательных, физкультурно-оздоровительных, спортивных</w:t>
      </w:r>
      <w:proofErr w:type="gramStart"/>
      <w:r w:rsidRPr="00426417">
        <w:rPr>
          <w:rStyle w:val="2"/>
          <w:rFonts w:eastAsia="Calibri"/>
        </w:rPr>
        <w:t>.</w:t>
      </w:r>
      <w:proofErr w:type="gramEnd"/>
      <w:r w:rsidRPr="00426417">
        <w:rPr>
          <w:rStyle w:val="2"/>
          <w:rFonts w:eastAsia="Calibri"/>
        </w:rPr>
        <w:t xml:space="preserve"> </w:t>
      </w:r>
      <w:proofErr w:type="gramStart"/>
      <w:r w:rsidRPr="00426417">
        <w:rPr>
          <w:rStyle w:val="2"/>
          <w:rFonts w:eastAsia="Calibri"/>
        </w:rPr>
        <w:t>т</w:t>
      </w:r>
      <w:proofErr w:type="gramEnd"/>
      <w:r w:rsidRPr="00426417">
        <w:rPr>
          <w:rStyle w:val="2"/>
          <w:rFonts w:eastAsia="Calibri"/>
        </w:rPr>
        <w:t>ворческих и иных мероприятий, проводимых с обучающимися Школы. Конкретные трудовые (должностные) обязанности педагогических работников Школы определяются трудовыми договорами и должностными инструкциями.</w:t>
      </w:r>
    </w:p>
    <w:p w:rsidR="006A70B1" w:rsidRPr="00426417" w:rsidRDefault="006A70B1" w:rsidP="006A70B1">
      <w:pPr>
        <w:spacing w:after="0"/>
        <w:ind w:firstLine="567"/>
        <w:rPr>
          <w:rFonts w:ascii="Times New Roman" w:hAnsi="Times New Roman"/>
          <w:sz w:val="24"/>
          <w:szCs w:val="24"/>
        </w:rPr>
      </w:pPr>
      <w:r w:rsidRPr="00426417">
        <w:rPr>
          <w:rStyle w:val="2"/>
          <w:rFonts w:eastAsia="Calibri"/>
        </w:rPr>
        <w:t>Соотношение учебной и другой педагогической работы в пределах рабочей недели или учебного года определяется соответствующим локальным нормативным актом Школы, с учетом количества часов по учебному плану, специальности и квалификации работника.</w:t>
      </w:r>
    </w:p>
    <w:p w:rsidR="006A70B1" w:rsidRPr="00426417" w:rsidRDefault="006A70B1" w:rsidP="006A70B1">
      <w:pPr>
        <w:widowControl w:val="0"/>
        <w:numPr>
          <w:ilvl w:val="1"/>
          <w:numId w:val="1"/>
        </w:numPr>
        <w:tabs>
          <w:tab w:val="left" w:pos="1148"/>
        </w:tabs>
        <w:spacing w:after="0" w:line="264" w:lineRule="exact"/>
        <w:ind w:firstLine="567"/>
        <w:jc w:val="both"/>
        <w:rPr>
          <w:rFonts w:ascii="Times New Roman" w:hAnsi="Times New Roman"/>
          <w:sz w:val="24"/>
          <w:szCs w:val="24"/>
        </w:rPr>
      </w:pPr>
      <w:proofErr w:type="gramStart"/>
      <w:r w:rsidRPr="00426417">
        <w:rPr>
          <w:rStyle w:val="2"/>
          <w:rFonts w:eastAsia="Calibri"/>
        </w:rPr>
        <w:t>Режим рабочего времени и времени отдыха педагогических работников Школы, осуществляющих образовательную деятельность, определяется коллективным договором, правилами внутреннего трудового распорядка, иными локальными нормативными актами ОО. трудовым договором, графиками работы и расписанием занятий в соответствии с требованиями трудового законодательства и с учетом особенностей, установленных федеральным органом исполнительной власти, осуществляющим функции по выработке государственной политики и нормативно-правовому регулированию в сфере образования.</w:t>
      </w:r>
      <w:proofErr w:type="gramEnd"/>
    </w:p>
    <w:p w:rsidR="006A70B1" w:rsidRPr="00426417" w:rsidRDefault="006A70B1" w:rsidP="006A70B1">
      <w:pPr>
        <w:widowControl w:val="0"/>
        <w:numPr>
          <w:ilvl w:val="1"/>
          <w:numId w:val="1"/>
        </w:numPr>
        <w:tabs>
          <w:tab w:val="left" w:pos="1228"/>
        </w:tabs>
        <w:spacing w:after="0" w:line="264" w:lineRule="exact"/>
        <w:ind w:firstLine="567"/>
        <w:jc w:val="both"/>
        <w:rPr>
          <w:rFonts w:ascii="Times New Roman" w:hAnsi="Times New Roman"/>
          <w:sz w:val="24"/>
          <w:szCs w:val="24"/>
        </w:rPr>
      </w:pPr>
      <w:r w:rsidRPr="00426417">
        <w:rPr>
          <w:rStyle w:val="2"/>
          <w:rFonts w:eastAsia="Calibri"/>
        </w:rPr>
        <w:t xml:space="preserve">Режим рабочего времени и времени отдыха педагогических работников Школы, включающий предоставление выходных дней, определяется с учетом режима деятельности Школы и устанавливается правилами внутреннего трудового распорядка Школы, графиками работы, коллективным договором, разрабатываемыми в соответствии с Трудовым кодексом Российской Федерации, федеральными законами и иными </w:t>
      </w:r>
      <w:r w:rsidRPr="00426417">
        <w:rPr>
          <w:rStyle w:val="2"/>
          <w:rFonts w:eastAsia="Calibri"/>
        </w:rPr>
        <w:lastRenderedPageBreak/>
        <w:t>нормативными правовыми актами, настоящим Положением.</w:t>
      </w:r>
    </w:p>
    <w:p w:rsidR="006A70B1" w:rsidRPr="00426417" w:rsidRDefault="006A70B1" w:rsidP="006A70B1">
      <w:pPr>
        <w:widowControl w:val="0"/>
        <w:numPr>
          <w:ilvl w:val="1"/>
          <w:numId w:val="1"/>
        </w:numPr>
        <w:tabs>
          <w:tab w:val="left" w:pos="471"/>
        </w:tabs>
        <w:spacing w:after="0" w:line="283"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Режим работы руководителя Школы, заместителей, других руководящих работников определяется с учетом необходимости обеспечения руководства деятельностью Школы.</w:t>
      </w:r>
    </w:p>
    <w:p w:rsidR="006A70B1" w:rsidRPr="00426417" w:rsidRDefault="006A70B1" w:rsidP="006A70B1">
      <w:pPr>
        <w:widowControl w:val="0"/>
        <w:numPr>
          <w:ilvl w:val="1"/>
          <w:numId w:val="1"/>
        </w:numPr>
        <w:tabs>
          <w:tab w:val="left" w:pos="1186"/>
        </w:tabs>
        <w:spacing w:after="24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 xml:space="preserve">Для педагогических работников, выполняющих свои обязанности непрерывно в течение рабочего дня, перерыв для приема пищи не устанавливается. Педагогическим работникам Школы обеспечивается возможность приема пищи одновременно вместе с </w:t>
      </w:r>
      <w:proofErr w:type="gramStart"/>
      <w:r w:rsidRPr="00426417">
        <w:rPr>
          <w:rFonts w:ascii="Times New Roman" w:hAnsi="Times New Roman"/>
          <w:color w:val="000000"/>
          <w:sz w:val="24"/>
          <w:szCs w:val="24"/>
          <w:lang w:eastAsia="ru-RU" w:bidi="ru-RU"/>
        </w:rPr>
        <w:t>обучающимися</w:t>
      </w:r>
      <w:proofErr w:type="gramEnd"/>
      <w:r w:rsidRPr="00426417">
        <w:rPr>
          <w:rFonts w:ascii="Times New Roman" w:hAnsi="Times New Roman"/>
          <w:color w:val="000000"/>
          <w:sz w:val="24"/>
          <w:szCs w:val="24"/>
          <w:lang w:eastAsia="ru-RU" w:bidi="ru-RU"/>
        </w:rPr>
        <w:t xml:space="preserve"> или отдельно в специально отведенном для этой цели помещении.</w:t>
      </w:r>
    </w:p>
    <w:p w:rsidR="006A70B1" w:rsidRPr="00426417" w:rsidRDefault="006A70B1" w:rsidP="006A70B1">
      <w:pPr>
        <w:widowControl w:val="0"/>
        <w:numPr>
          <w:ilvl w:val="0"/>
          <w:numId w:val="1"/>
        </w:numPr>
        <w:tabs>
          <w:tab w:val="left" w:pos="1592"/>
        </w:tabs>
        <w:spacing w:after="0" w:line="274" w:lineRule="exact"/>
        <w:ind w:firstLine="567"/>
        <w:rPr>
          <w:rFonts w:ascii="Times New Roman" w:hAnsi="Times New Roman"/>
          <w:sz w:val="24"/>
          <w:szCs w:val="24"/>
        </w:rPr>
      </w:pPr>
      <w:r w:rsidRPr="00426417">
        <w:rPr>
          <w:rFonts w:ascii="Times New Roman" w:hAnsi="Times New Roman"/>
          <w:color w:val="000000"/>
          <w:sz w:val="24"/>
          <w:szCs w:val="24"/>
          <w:lang w:eastAsia="ru-RU" w:bidi="ru-RU"/>
        </w:rPr>
        <w:t>РЕЖИМ РАБОЧЕГО ВРЕМЕНИ УЧИТЕЛЕЙ, ПЕДАГОГОВ ДОПОЛНИТЕЛЬНОГО ОБРАЗОВАНИЯ В ПЕРИОД УЧЕБНОГО ГОДА</w:t>
      </w:r>
    </w:p>
    <w:p w:rsidR="006A70B1" w:rsidRPr="00426417" w:rsidRDefault="006A70B1" w:rsidP="006A70B1">
      <w:pPr>
        <w:widowControl w:val="0"/>
        <w:numPr>
          <w:ilvl w:val="1"/>
          <w:numId w:val="1"/>
        </w:numPr>
        <w:tabs>
          <w:tab w:val="left" w:pos="1366"/>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Выполнение педагогической работы учителями, педагогами дополнительного образования (далее - педагогические работники, ведущие преподавательскую работу) характеризуется наличием установленных норм времени только для выполнения педагогической работы, связанной с преподавательской работой.</w:t>
      </w:r>
    </w:p>
    <w:p w:rsidR="006A70B1" w:rsidRPr="00426417" w:rsidRDefault="006A70B1" w:rsidP="006A70B1">
      <w:pPr>
        <w:spacing w:line="274" w:lineRule="exact"/>
        <w:ind w:firstLine="567"/>
        <w:rPr>
          <w:rFonts w:ascii="Times New Roman" w:hAnsi="Times New Roman"/>
          <w:sz w:val="24"/>
          <w:szCs w:val="24"/>
        </w:rPr>
      </w:pPr>
      <w:r w:rsidRPr="00426417">
        <w:rPr>
          <w:rFonts w:ascii="Times New Roman" w:hAnsi="Times New Roman"/>
          <w:color w:val="000000"/>
          <w:sz w:val="24"/>
          <w:szCs w:val="24"/>
          <w:lang w:eastAsia="ru-RU" w:bidi="ru-RU"/>
        </w:rPr>
        <w:t>Выполнение другой части педагогической работы педагогическими работниками, ведущими преподавательскую работу, осуществляется в течение рабочего времени, которое не конкретизировано по количеству часов.</w:t>
      </w:r>
    </w:p>
    <w:p w:rsidR="006A70B1" w:rsidRPr="00426417" w:rsidRDefault="006A70B1" w:rsidP="006A70B1">
      <w:pPr>
        <w:widowControl w:val="0"/>
        <w:numPr>
          <w:ilvl w:val="1"/>
          <w:numId w:val="1"/>
        </w:numPr>
        <w:tabs>
          <w:tab w:val="left" w:pos="1366"/>
        </w:tabs>
        <w:spacing w:after="0" w:line="274" w:lineRule="exact"/>
        <w:ind w:firstLine="567"/>
        <w:jc w:val="both"/>
        <w:rPr>
          <w:rFonts w:ascii="Times New Roman" w:hAnsi="Times New Roman"/>
          <w:sz w:val="24"/>
          <w:szCs w:val="24"/>
        </w:rPr>
      </w:pPr>
      <w:proofErr w:type="gramStart"/>
      <w:r w:rsidRPr="00426417">
        <w:rPr>
          <w:rFonts w:ascii="Times New Roman" w:hAnsi="Times New Roman"/>
          <w:color w:val="000000"/>
          <w:sz w:val="24"/>
          <w:szCs w:val="24"/>
          <w:lang w:eastAsia="ru-RU" w:bidi="ru-RU"/>
        </w:rPr>
        <w:t>Нормируемая часть рабочего времени работников, ведущих преподавательскую работу, определяется в астрономических часах и включает проводимые уроки (учебные занятия) независимо от их продолжительности и короткие перерывы (перемены) между каждым учебным занятием, установленным для обучающихся, в том числе "динамический час" для обучающихся 1 класса.</w:t>
      </w:r>
      <w:proofErr w:type="gramEnd"/>
      <w:r w:rsidRPr="00426417">
        <w:rPr>
          <w:rFonts w:ascii="Times New Roman" w:hAnsi="Times New Roman"/>
          <w:color w:val="000000"/>
          <w:sz w:val="24"/>
          <w:szCs w:val="24"/>
          <w:lang w:eastAsia="ru-RU" w:bidi="ru-RU"/>
        </w:rPr>
        <w:t xml:space="preserve"> </w:t>
      </w:r>
      <w:proofErr w:type="gramStart"/>
      <w:r w:rsidRPr="00426417">
        <w:rPr>
          <w:rFonts w:ascii="Times New Roman" w:hAnsi="Times New Roman"/>
          <w:color w:val="000000"/>
          <w:sz w:val="24"/>
          <w:szCs w:val="24"/>
          <w:lang w:eastAsia="ru-RU" w:bidi="ru-RU"/>
        </w:rPr>
        <w:t>При этом количеству часов установленной учебной нагрузки соответствует количество проводимых указанными работниками учебных занятий продолжительностью, не превышающей 45 мин. Конкретная продолжительность учебных занятий, а также перерывов (перемен) между ними устанавливается с учетом соответствующих санитарно-эпидемиологических правил и нормативов, утвержденных в установленном порядке.</w:t>
      </w:r>
      <w:proofErr w:type="gramEnd"/>
      <w:r w:rsidRPr="00426417">
        <w:rPr>
          <w:rFonts w:ascii="Times New Roman" w:hAnsi="Times New Roman"/>
          <w:color w:val="000000"/>
          <w:sz w:val="24"/>
          <w:szCs w:val="24"/>
          <w:lang w:eastAsia="ru-RU" w:bidi="ru-RU"/>
        </w:rPr>
        <w:t xml:space="preserve"> Выполнение преподавательской работы регулируется расписанием учебных занятий.</w:t>
      </w:r>
    </w:p>
    <w:p w:rsidR="006A70B1" w:rsidRPr="00426417" w:rsidRDefault="006A70B1" w:rsidP="006A70B1">
      <w:pPr>
        <w:spacing w:line="274" w:lineRule="exact"/>
        <w:ind w:firstLine="567"/>
        <w:rPr>
          <w:rFonts w:ascii="Times New Roman" w:hAnsi="Times New Roman"/>
          <w:sz w:val="24"/>
          <w:szCs w:val="24"/>
        </w:rPr>
      </w:pPr>
      <w:r w:rsidRPr="00426417">
        <w:rPr>
          <w:rFonts w:ascii="Times New Roman" w:hAnsi="Times New Roman"/>
          <w:color w:val="000000"/>
          <w:sz w:val="24"/>
          <w:szCs w:val="24"/>
          <w:lang w:eastAsia="ru-RU" w:bidi="ru-RU"/>
        </w:rPr>
        <w:t>При проведении спаренных учебных занятий неустановленные перерывы могут суммироваться и использоваться для выполнения другой педагогической работы в порядке, предусмотренном правилами внутреннего трудового распорядка Школы.</w:t>
      </w:r>
    </w:p>
    <w:p w:rsidR="006A70B1" w:rsidRPr="00426417" w:rsidRDefault="006A70B1" w:rsidP="006A70B1">
      <w:pPr>
        <w:widowControl w:val="0"/>
        <w:numPr>
          <w:ilvl w:val="1"/>
          <w:numId w:val="1"/>
        </w:numPr>
        <w:tabs>
          <w:tab w:val="left" w:pos="1366"/>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Другая часть педагогической работы работников, ведущих преподавательскую работу, требующая затрат рабочего времени, которое не конкретизировано по количеству часов, вытекает из их должностных обязанностей, предусмотренных уставом Школы, правилами внутреннего трудового распорядка Школы, тарифно-квалификационными характеристиками и регулируется графиками и планами работы, в т. ч. личными планами педагогического работника и включает:</w:t>
      </w:r>
    </w:p>
    <w:p w:rsidR="006A70B1" w:rsidRPr="00426417" w:rsidRDefault="006A70B1" w:rsidP="006A70B1">
      <w:pPr>
        <w:widowControl w:val="0"/>
        <w:numPr>
          <w:ilvl w:val="0"/>
          <w:numId w:val="2"/>
        </w:numPr>
        <w:tabs>
          <w:tab w:val="left" w:pos="430"/>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выполнение обязанностей, связанных с участием в работе педагогических методических советов, с работой по проведению родительских собраний, консультаций, оздоровительных, воспитательных и других мероприятий, предусмотренных образовательной программой;</w:t>
      </w:r>
    </w:p>
    <w:p w:rsidR="006A70B1" w:rsidRPr="00426417" w:rsidRDefault="006A70B1" w:rsidP="006A70B1">
      <w:pPr>
        <w:widowControl w:val="0"/>
        <w:numPr>
          <w:ilvl w:val="0"/>
          <w:numId w:val="2"/>
        </w:numPr>
        <w:tabs>
          <w:tab w:val="left" w:pos="430"/>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организацию и проведение методической, диагностической и консультативной помощи родителям (законным представителям), семьям, обучающим детей на дому в соответствии с медицинским заключением;</w:t>
      </w:r>
    </w:p>
    <w:p w:rsidR="006A70B1" w:rsidRPr="00426417" w:rsidRDefault="006A70B1" w:rsidP="006A70B1">
      <w:pPr>
        <w:widowControl w:val="0"/>
        <w:numPr>
          <w:ilvl w:val="0"/>
          <w:numId w:val="2"/>
        </w:numPr>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 xml:space="preserve"> время, затрачиваемое непосредственно на подготовку к работе по обучению и воспитанию обучающихся, изучению их индивидуальных способностей, интересов и склонностей, а также их семейных обстоятельств и жилищно-бытовых условий;</w:t>
      </w: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r w:rsidRPr="00426417">
        <w:rPr>
          <w:rFonts w:ascii="Times New Roman" w:hAnsi="Times New Roman"/>
          <w:color w:val="000000"/>
          <w:sz w:val="24"/>
          <w:szCs w:val="24"/>
          <w:lang w:eastAsia="ru-RU" w:bidi="ru-RU"/>
        </w:rPr>
        <w:t xml:space="preserve"> периодические кратковременные дежурства в Школе в период образовательного процесса, которые при необходимости могут организовываться в целях подготовки </w:t>
      </w:r>
      <w:proofErr w:type="gramStart"/>
      <w:r w:rsidRPr="00426417">
        <w:rPr>
          <w:rFonts w:ascii="Times New Roman" w:hAnsi="Times New Roman"/>
          <w:color w:val="000000"/>
          <w:sz w:val="24"/>
          <w:szCs w:val="24"/>
          <w:lang w:eastAsia="ru-RU" w:bidi="ru-RU"/>
        </w:rPr>
        <w:t>к</w:t>
      </w:r>
      <w:proofErr w:type="gramEnd"/>
      <w:r w:rsidRPr="00426417">
        <w:rPr>
          <w:rFonts w:ascii="Times New Roman" w:hAnsi="Times New Roman"/>
          <w:color w:val="000000"/>
          <w:sz w:val="24"/>
          <w:szCs w:val="24"/>
          <w:lang w:eastAsia="ru-RU" w:bidi="ru-RU"/>
        </w:rPr>
        <w:t xml:space="preserve"> </w:t>
      </w: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p>
    <w:p w:rsidR="006A70B1" w:rsidRPr="00426417" w:rsidRDefault="006A70B1" w:rsidP="006A70B1">
      <w:pPr>
        <w:framePr w:w="9696" w:h="14683" w:hRule="exact" w:wrap="none" w:vAnchor="page" w:hAnchor="page" w:x="1649" w:y="536"/>
        <w:spacing w:line="274" w:lineRule="exact"/>
        <w:ind w:firstLine="567"/>
        <w:rPr>
          <w:rFonts w:ascii="Times New Roman" w:hAnsi="Times New Roman"/>
          <w:color w:val="000000"/>
          <w:sz w:val="24"/>
          <w:szCs w:val="24"/>
          <w:lang w:val="tt-RU" w:eastAsia="ru-RU" w:bidi="ru-RU"/>
        </w:rPr>
      </w:pPr>
      <w:r w:rsidRPr="00426417">
        <w:rPr>
          <w:rFonts w:ascii="Times New Roman" w:hAnsi="Times New Roman"/>
          <w:color w:val="000000"/>
          <w:sz w:val="24"/>
          <w:szCs w:val="24"/>
          <w:lang w:eastAsia="ru-RU" w:bidi="ru-RU"/>
        </w:rPr>
        <w:t xml:space="preserve">занятий, наблюдения за выполнением режима дня </w:t>
      </w:r>
      <w:proofErr w:type="gramStart"/>
      <w:r w:rsidRPr="00426417">
        <w:rPr>
          <w:rFonts w:ascii="Times New Roman" w:hAnsi="Times New Roman"/>
          <w:color w:val="000000"/>
          <w:sz w:val="24"/>
          <w:szCs w:val="24"/>
          <w:lang w:eastAsia="ru-RU" w:bidi="ru-RU"/>
        </w:rPr>
        <w:t>обучающимися</w:t>
      </w:r>
      <w:proofErr w:type="gramEnd"/>
      <w:r w:rsidRPr="00426417">
        <w:rPr>
          <w:rFonts w:ascii="Times New Roman" w:hAnsi="Times New Roman"/>
          <w:color w:val="000000"/>
          <w:sz w:val="24"/>
          <w:szCs w:val="24"/>
          <w:lang w:eastAsia="ru-RU" w:bidi="ru-RU"/>
        </w:rPr>
        <w:t xml:space="preserve">, обеспечения порядка и </w:t>
      </w:r>
    </w:p>
    <w:p w:rsidR="006A70B1" w:rsidRPr="00426417" w:rsidRDefault="006A70B1" w:rsidP="006A70B1">
      <w:pPr>
        <w:framePr w:w="9696" w:h="14683" w:hRule="exact" w:wrap="none" w:vAnchor="page" w:hAnchor="page" w:x="1649" w:y="536"/>
        <w:spacing w:line="274" w:lineRule="exact"/>
        <w:ind w:firstLine="567"/>
        <w:rPr>
          <w:rFonts w:ascii="Times New Roman" w:hAnsi="Times New Roman"/>
          <w:sz w:val="24"/>
          <w:szCs w:val="24"/>
        </w:rPr>
      </w:pPr>
      <w:r w:rsidRPr="00426417">
        <w:rPr>
          <w:rFonts w:ascii="Times New Roman" w:hAnsi="Times New Roman"/>
          <w:color w:val="000000"/>
          <w:sz w:val="24"/>
          <w:szCs w:val="24"/>
          <w:lang w:eastAsia="ru-RU" w:bidi="ru-RU"/>
        </w:rPr>
        <w:t xml:space="preserve">дисциплины в течение учебного времени, в т. ч., во время перерывов между занятиями, устанавливаемых для отдыха обучающихся, различной степени активности, приемами пищи. При составлении графика дежурств педагогических работников в Школе в период проведения учебных занятий, до их начала и после окончания учебных занятий </w:t>
      </w:r>
      <w:proofErr w:type="gramStart"/>
      <w:r w:rsidRPr="00426417">
        <w:rPr>
          <w:rFonts w:ascii="Times New Roman" w:hAnsi="Times New Roman"/>
          <w:color w:val="000000"/>
          <w:sz w:val="24"/>
          <w:szCs w:val="24"/>
          <w:lang w:eastAsia="ru-RU" w:bidi="ru-RU"/>
        </w:rPr>
        <w:t>учитываются</w:t>
      </w:r>
      <w:proofErr w:type="gramEnd"/>
      <w:r w:rsidRPr="00426417">
        <w:rPr>
          <w:rFonts w:ascii="Times New Roman" w:hAnsi="Times New Roman"/>
          <w:color w:val="000000"/>
          <w:sz w:val="24"/>
          <w:szCs w:val="24"/>
          <w:lang w:eastAsia="ru-RU" w:bidi="ru-RU"/>
        </w:rPr>
        <w:t xml:space="preserve"> режим рабочего времени каждого педагогического работника в соответствии с</w:t>
      </w:r>
      <w:r w:rsidRPr="00426417">
        <w:rPr>
          <w:rFonts w:ascii="Times New Roman" w:hAnsi="Times New Roman"/>
          <w:color w:val="000000"/>
          <w:sz w:val="24"/>
          <w:szCs w:val="24"/>
          <w:lang w:val="tt-RU" w:eastAsia="ru-RU" w:bidi="ru-RU"/>
        </w:rPr>
        <w:t xml:space="preserve"> </w:t>
      </w:r>
      <w:r w:rsidRPr="00426417">
        <w:rPr>
          <w:rFonts w:ascii="Times New Roman" w:hAnsi="Times New Roman"/>
          <w:color w:val="000000"/>
          <w:sz w:val="24"/>
          <w:szCs w:val="24"/>
          <w:lang w:eastAsia="ru-RU" w:bidi="ru-RU"/>
        </w:rPr>
        <w:t xml:space="preserve">расписанием учебных занятий, общим, планом мероприятий, другие особенности работы с тем, чтобы не допускать случаев длительного дежурства педагогических работников, дежурства в дни, когда учебная нагрузка отсутствует или незначительна. </w:t>
      </w:r>
      <w:proofErr w:type="gramStart"/>
      <w:r w:rsidRPr="00426417">
        <w:rPr>
          <w:rFonts w:ascii="Times New Roman" w:hAnsi="Times New Roman"/>
          <w:color w:val="000000"/>
          <w:sz w:val="24"/>
          <w:szCs w:val="24"/>
          <w:lang w:eastAsia="ru-RU" w:bidi="ru-RU"/>
        </w:rPr>
        <w:t>В дни работы к дежурству по ОО педагогические работники привлекаются не ранее чем за 20 мин до начала учебных занятий и не позднее 20 мин после окончания их последнего учебного занятия; выполнение дополнительно возложенных на педагогических работников обязанностей, непосредственно связанных с образовательным процессом, с соответствующей дополнительной оплатой труда (классное руководство, проверка письменных работ, заведование учебными кабинетами и др.).</w:t>
      </w:r>
      <w:proofErr w:type="gramEnd"/>
    </w:p>
    <w:p w:rsidR="006A70B1" w:rsidRPr="00426417" w:rsidRDefault="006A70B1" w:rsidP="006A70B1">
      <w:pPr>
        <w:framePr w:w="9696" w:h="14683" w:hRule="exact" w:wrap="none" w:vAnchor="page" w:hAnchor="page" w:x="1649" w:y="536"/>
        <w:widowControl w:val="0"/>
        <w:numPr>
          <w:ilvl w:val="1"/>
          <w:numId w:val="1"/>
        </w:numPr>
        <w:tabs>
          <w:tab w:val="left" w:pos="1199"/>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Дни недели (периоды времени, в течение которых Школа осуществляет свою деятельность), свободные для педагогических работников, ведущих преподавательскую работу, от проведения учебных занятий по расписанию, от выполнения иных обязанностей, регулируемых графиками и планами работы, педагогический работник может использовать для повышения квалификации, самообразования, подготовки к занятиям и т.п.</w:t>
      </w:r>
    </w:p>
    <w:p w:rsidR="006A70B1" w:rsidRPr="00426417" w:rsidRDefault="006A70B1" w:rsidP="006A70B1">
      <w:pPr>
        <w:framePr w:w="9696" w:h="14683" w:hRule="exact" w:wrap="none" w:vAnchor="page" w:hAnchor="page" w:x="1649" w:y="536"/>
        <w:widowControl w:val="0"/>
        <w:numPr>
          <w:ilvl w:val="1"/>
          <w:numId w:val="1"/>
        </w:numPr>
        <w:tabs>
          <w:tab w:val="left" w:pos="1199"/>
        </w:tabs>
        <w:spacing w:after="0" w:line="274" w:lineRule="exact"/>
        <w:ind w:firstLine="567"/>
        <w:jc w:val="both"/>
        <w:rPr>
          <w:rFonts w:ascii="Times New Roman" w:hAnsi="Times New Roman"/>
          <w:sz w:val="24"/>
          <w:szCs w:val="24"/>
        </w:rPr>
      </w:pPr>
      <w:proofErr w:type="gramStart"/>
      <w:r w:rsidRPr="00426417">
        <w:rPr>
          <w:rFonts w:ascii="Times New Roman" w:hAnsi="Times New Roman"/>
          <w:color w:val="000000"/>
          <w:sz w:val="24"/>
          <w:szCs w:val="24"/>
          <w:lang w:eastAsia="ru-RU" w:bidi="ru-RU"/>
        </w:rPr>
        <w:t>Режим рабочего времени учителей, которым не может быть обеспечена полная учебная нагрузка и гарантируется выплата ставки заработной платы в полном размере в случаях, предусмотренных приказом Министерства образования и науки Российской Федерации «О продолжительности рабочего времени (норме часов педагогической работы за ставку заработной платы) педагогических работников» от 24.12.2010г. № 2075, определяется с учетом их догрузки до установленной нормы часов другой педагогической</w:t>
      </w:r>
      <w:proofErr w:type="gramEnd"/>
      <w:r w:rsidRPr="00426417">
        <w:rPr>
          <w:rFonts w:ascii="Times New Roman" w:hAnsi="Times New Roman"/>
          <w:color w:val="000000"/>
          <w:sz w:val="24"/>
          <w:szCs w:val="24"/>
          <w:lang w:eastAsia="ru-RU" w:bidi="ru-RU"/>
        </w:rPr>
        <w:t xml:space="preserve"> работой.</w:t>
      </w:r>
    </w:p>
    <w:p w:rsidR="006A70B1" w:rsidRPr="00426417" w:rsidRDefault="006A70B1" w:rsidP="006A70B1">
      <w:pPr>
        <w:framePr w:w="9696" w:h="14683" w:hRule="exact" w:wrap="none" w:vAnchor="page" w:hAnchor="page" w:x="1649" w:y="536"/>
        <w:spacing w:line="274" w:lineRule="exact"/>
        <w:ind w:firstLine="567"/>
        <w:rPr>
          <w:rFonts w:ascii="Times New Roman" w:hAnsi="Times New Roman"/>
          <w:sz w:val="24"/>
          <w:szCs w:val="24"/>
        </w:rPr>
      </w:pPr>
      <w:proofErr w:type="gramStart"/>
      <w:r w:rsidRPr="00426417">
        <w:rPr>
          <w:rFonts w:ascii="Times New Roman" w:hAnsi="Times New Roman"/>
          <w:color w:val="000000"/>
          <w:sz w:val="24"/>
          <w:szCs w:val="24"/>
          <w:lang w:eastAsia="ru-RU" w:bidi="ru-RU"/>
        </w:rPr>
        <w:t>Формой догрузки может являться педагогическая работа без дополнительной оплаты в группе продленного дня, кружковая работа, работа по замене отсутствующих учителей, проведение индивидуальных занятий на дому с обучающимися, организуемых в соответствии с медицинским заключением, выполнение частично или в полном объеме работы по классному руководству, проверке письменных работ, внеклассной работы по физическому воспитанию и другой педагогической работы, объем которой регулируется Школой.</w:t>
      </w:r>
      <w:proofErr w:type="gramEnd"/>
    </w:p>
    <w:p w:rsidR="006A70B1" w:rsidRPr="00426417" w:rsidRDefault="006A70B1" w:rsidP="006A70B1">
      <w:pPr>
        <w:framePr w:w="9696" w:h="14683" w:hRule="exact" w:wrap="none" w:vAnchor="page" w:hAnchor="page" w:x="1649" w:y="536"/>
        <w:spacing w:line="274" w:lineRule="exact"/>
        <w:ind w:firstLine="567"/>
        <w:rPr>
          <w:rFonts w:ascii="Times New Roman" w:hAnsi="Times New Roman"/>
          <w:sz w:val="24"/>
          <w:szCs w:val="24"/>
        </w:rPr>
      </w:pPr>
      <w:r w:rsidRPr="00426417">
        <w:rPr>
          <w:rFonts w:ascii="Times New Roman" w:hAnsi="Times New Roman"/>
          <w:color w:val="000000"/>
          <w:sz w:val="24"/>
          <w:szCs w:val="24"/>
          <w:lang w:eastAsia="ru-RU" w:bidi="ru-RU"/>
        </w:rPr>
        <w:t>2.6 Режим рабочего времени учителей первых классов определяется с учетом санитарных правил, предусматривающих в первом полугодии «ступенчатый» метод наращивания учебной нагрузки, а также динамическую паузу, что не должно отражаться на объеме учебной нагрузки, определение которой производится один раз в год на начало учебного года в соответствии с учебным планом.</w:t>
      </w:r>
    </w:p>
    <w:p w:rsidR="006A70B1" w:rsidRPr="00426417" w:rsidRDefault="006A70B1" w:rsidP="006A70B1">
      <w:pPr>
        <w:widowControl w:val="0"/>
        <w:numPr>
          <w:ilvl w:val="0"/>
          <w:numId w:val="2"/>
        </w:numPr>
        <w:spacing w:after="0" w:line="274" w:lineRule="exact"/>
        <w:ind w:firstLine="567"/>
        <w:jc w:val="both"/>
        <w:rPr>
          <w:rFonts w:ascii="Times New Roman" w:hAnsi="Times New Roman"/>
          <w:sz w:val="24"/>
          <w:szCs w:val="24"/>
        </w:rPr>
      </w:pPr>
      <w:proofErr w:type="gramStart"/>
      <w:r w:rsidRPr="00426417">
        <w:rPr>
          <w:rFonts w:ascii="Times New Roman" w:hAnsi="Times New Roman"/>
          <w:color w:val="000000"/>
          <w:sz w:val="24"/>
          <w:szCs w:val="24"/>
          <w:lang w:eastAsia="ru-RU" w:bidi="ru-RU"/>
        </w:rPr>
        <w:t xml:space="preserve">Режим рабочего времени учителей Школы, у которых, по не зависящим от них причинам (сокращение количества часов по учебному плану и учебным программам и (или) классов, групп и др.), в течение учебного года учебная нагрузка уменьшается по </w:t>
      </w:r>
      <w:r w:rsidRPr="00426417">
        <w:rPr>
          <w:rFonts w:ascii="Times New Roman" w:hAnsi="Times New Roman"/>
          <w:color w:val="000000"/>
          <w:sz w:val="24"/>
          <w:szCs w:val="24"/>
          <w:lang w:eastAsia="ru-RU" w:bidi="ru-RU"/>
        </w:rPr>
        <w:lastRenderedPageBreak/>
        <w:t>сравнению с учебной нагрузкой, установленной им на начало учебного года, до конца учебного года определяется количеством часов, пропорционально сохраняемой им в порядке, установленном Правительством</w:t>
      </w:r>
      <w:proofErr w:type="gramEnd"/>
      <w:r w:rsidRPr="00426417">
        <w:rPr>
          <w:rFonts w:ascii="Times New Roman" w:hAnsi="Times New Roman"/>
          <w:color w:val="000000"/>
          <w:sz w:val="24"/>
          <w:szCs w:val="24"/>
          <w:lang w:eastAsia="ru-RU" w:bidi="ru-RU"/>
        </w:rPr>
        <w:t xml:space="preserve"> Российской Федерации, заработной платы, с учетом времени, необходимого для выполнения педагогической работы, предусмотренной в п. 2.3 настоящего</w:t>
      </w:r>
      <w:r w:rsidRPr="00426417">
        <w:rPr>
          <w:rFonts w:ascii="Times New Roman" w:hAnsi="Times New Roman"/>
          <w:color w:val="000000"/>
          <w:sz w:val="24"/>
          <w:szCs w:val="24"/>
          <w:lang w:val="tt-RU" w:eastAsia="ru-RU" w:bidi="ru-RU"/>
        </w:rPr>
        <w:t xml:space="preserve"> Положения.</w:t>
      </w:r>
    </w:p>
    <w:p w:rsidR="006A70B1" w:rsidRDefault="006A70B1" w:rsidP="006A70B1">
      <w:pPr>
        <w:widowControl w:val="0"/>
        <w:tabs>
          <w:tab w:val="left" w:pos="2543"/>
        </w:tabs>
        <w:spacing w:after="0" w:line="274" w:lineRule="exact"/>
        <w:ind w:firstLine="567"/>
        <w:jc w:val="both"/>
        <w:rPr>
          <w:rFonts w:ascii="Times New Roman" w:hAnsi="Times New Roman"/>
          <w:color w:val="000000"/>
          <w:sz w:val="24"/>
          <w:szCs w:val="24"/>
          <w:lang w:val="tt-RU" w:eastAsia="ru-RU" w:bidi="ru-RU"/>
        </w:rPr>
      </w:pPr>
    </w:p>
    <w:p w:rsidR="006A70B1" w:rsidRPr="00426417" w:rsidRDefault="006A70B1" w:rsidP="006A70B1">
      <w:pPr>
        <w:widowControl w:val="0"/>
        <w:tabs>
          <w:tab w:val="left" w:pos="2543"/>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val="tt-RU" w:eastAsia="ru-RU" w:bidi="ru-RU"/>
        </w:rPr>
        <w:t xml:space="preserve">3. </w:t>
      </w:r>
      <w:r w:rsidRPr="00426417">
        <w:rPr>
          <w:rFonts w:ascii="Times New Roman" w:hAnsi="Times New Roman"/>
          <w:color w:val="000000"/>
          <w:sz w:val="24"/>
          <w:szCs w:val="24"/>
          <w:lang w:eastAsia="ru-RU" w:bidi="ru-RU"/>
        </w:rPr>
        <w:t>РАЗДЕЛЕНИЕ РАБОЧЕГО ДНЯ НА ЧАСТИ</w:t>
      </w:r>
    </w:p>
    <w:p w:rsidR="006A70B1" w:rsidRPr="00426417" w:rsidRDefault="006A70B1" w:rsidP="006A70B1">
      <w:pPr>
        <w:widowControl w:val="0"/>
        <w:numPr>
          <w:ilvl w:val="1"/>
          <w:numId w:val="2"/>
        </w:numPr>
        <w:tabs>
          <w:tab w:val="left" w:pos="1199"/>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val="tt-RU" w:eastAsia="ru-RU" w:bidi="ru-RU"/>
        </w:rPr>
        <w:t>3.1.</w:t>
      </w:r>
      <w:r w:rsidRPr="00426417">
        <w:rPr>
          <w:rFonts w:ascii="Times New Roman" w:hAnsi="Times New Roman"/>
          <w:color w:val="000000"/>
          <w:sz w:val="24"/>
          <w:szCs w:val="24"/>
          <w:lang w:eastAsia="ru-RU" w:bidi="ru-RU"/>
        </w:rPr>
        <w:t>При составлении графиков работы педагогических и других работников перерывы в рабочем времени, не связанные с отдыхом и приемом работниками пищи не допускаются, за исключением случаев, предусмотренных настоящим Положением.</w:t>
      </w:r>
    </w:p>
    <w:p w:rsidR="006A70B1" w:rsidRPr="00426417" w:rsidRDefault="006A70B1" w:rsidP="006A70B1">
      <w:pPr>
        <w:widowControl w:val="0"/>
        <w:numPr>
          <w:ilvl w:val="1"/>
          <w:numId w:val="2"/>
        </w:numPr>
        <w:tabs>
          <w:tab w:val="left" w:pos="0"/>
        </w:tabs>
        <w:spacing w:after="0" w:line="274" w:lineRule="exact"/>
        <w:ind w:firstLine="284"/>
        <w:jc w:val="both"/>
        <w:rPr>
          <w:rFonts w:ascii="Times New Roman" w:hAnsi="Times New Roman"/>
          <w:sz w:val="24"/>
          <w:szCs w:val="24"/>
        </w:rPr>
      </w:pPr>
      <w:r w:rsidRPr="00426417">
        <w:rPr>
          <w:rFonts w:ascii="Times New Roman" w:hAnsi="Times New Roman"/>
          <w:color w:val="000000"/>
          <w:sz w:val="24"/>
          <w:szCs w:val="24"/>
          <w:lang w:val="tt-RU" w:eastAsia="ru-RU" w:bidi="ru-RU"/>
        </w:rPr>
        <w:t>3.2.</w:t>
      </w:r>
      <w:r w:rsidRPr="00426417">
        <w:rPr>
          <w:rFonts w:ascii="Times New Roman" w:hAnsi="Times New Roman"/>
          <w:color w:val="000000"/>
          <w:sz w:val="24"/>
          <w:szCs w:val="24"/>
          <w:lang w:eastAsia="ru-RU" w:bidi="ru-RU"/>
        </w:rPr>
        <w:t>При составлении расписаний учебных занятий образовательное учреждение обязано исключить нерациональные затраты времени педагогических работников, ведущих преподавательскую работу с тем, чтобы не нарушалась их непрерывная последовательность и не образовывались длительные перерывы (так называемые «окна»), которые, в отличие от коротких перерывов (перемен) между каждым учебным занятием, установленных для обучающихся, воспитанников, рабочим временем педагогических работников не являются.</w:t>
      </w:r>
    </w:p>
    <w:p w:rsidR="006A70B1" w:rsidRPr="00426417" w:rsidRDefault="006A70B1" w:rsidP="006A70B1">
      <w:pPr>
        <w:widowControl w:val="0"/>
        <w:numPr>
          <w:ilvl w:val="1"/>
          <w:numId w:val="2"/>
        </w:numPr>
        <w:tabs>
          <w:tab w:val="left" w:pos="0"/>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val="tt-RU" w:eastAsia="ru-RU" w:bidi="ru-RU"/>
        </w:rPr>
        <w:t>3.3.</w:t>
      </w:r>
      <w:r w:rsidRPr="00426417">
        <w:rPr>
          <w:rFonts w:ascii="Times New Roman" w:hAnsi="Times New Roman"/>
          <w:color w:val="000000"/>
          <w:sz w:val="24"/>
          <w:szCs w:val="24"/>
          <w:lang w:eastAsia="ru-RU" w:bidi="ru-RU"/>
        </w:rPr>
        <w:t>Допускается деление рабочего времени педагогического работника на части в условиях реализации программ дополнительного образования, организации внеурочной, внеклассной работы с учащимися и выполнения других обязанностей, что определяется планами работы Школы, расписанием занятий и личными планами педагогического работника.</w:t>
      </w:r>
    </w:p>
    <w:p w:rsidR="006A70B1" w:rsidRPr="00426417" w:rsidRDefault="006A70B1" w:rsidP="006A70B1">
      <w:pPr>
        <w:pStyle w:val="a5"/>
        <w:widowControl w:val="0"/>
        <w:numPr>
          <w:ilvl w:val="0"/>
          <w:numId w:val="3"/>
        </w:numPr>
        <w:tabs>
          <w:tab w:val="left" w:pos="3316"/>
        </w:tabs>
        <w:spacing w:after="0" w:line="274" w:lineRule="exact"/>
        <w:ind w:left="0" w:firstLine="567"/>
        <w:rPr>
          <w:rFonts w:ascii="Times New Roman" w:hAnsi="Times New Roman"/>
          <w:sz w:val="24"/>
          <w:szCs w:val="24"/>
        </w:rPr>
      </w:pPr>
      <w:r w:rsidRPr="00426417">
        <w:rPr>
          <w:rFonts w:ascii="Times New Roman" w:hAnsi="Times New Roman"/>
          <w:color w:val="000000"/>
          <w:sz w:val="24"/>
          <w:szCs w:val="24"/>
          <w:lang w:eastAsia="ru-RU" w:bidi="ru-RU"/>
        </w:rPr>
        <w:t>РЕЖИМ МЕТОДИЧЕСКОГО ДНЯ</w:t>
      </w:r>
    </w:p>
    <w:p w:rsidR="006A70B1" w:rsidRPr="00426417" w:rsidRDefault="006A70B1" w:rsidP="006A70B1">
      <w:pPr>
        <w:widowControl w:val="0"/>
        <w:tabs>
          <w:tab w:val="left" w:pos="1194"/>
        </w:tabs>
        <w:spacing w:after="0" w:line="274" w:lineRule="exact"/>
        <w:ind w:firstLine="567"/>
        <w:rPr>
          <w:rFonts w:ascii="Times New Roman" w:hAnsi="Times New Roman"/>
          <w:sz w:val="24"/>
          <w:szCs w:val="24"/>
        </w:rPr>
      </w:pPr>
      <w:r w:rsidRPr="00426417">
        <w:rPr>
          <w:rFonts w:ascii="Times New Roman" w:hAnsi="Times New Roman"/>
          <w:color w:val="000000"/>
          <w:sz w:val="24"/>
          <w:szCs w:val="24"/>
          <w:lang w:val="tt-RU" w:eastAsia="ru-RU" w:bidi="ru-RU"/>
        </w:rPr>
        <w:t>4.1.</w:t>
      </w:r>
      <w:r w:rsidRPr="00426417">
        <w:rPr>
          <w:rFonts w:ascii="Times New Roman" w:hAnsi="Times New Roman"/>
          <w:color w:val="000000"/>
          <w:sz w:val="24"/>
          <w:szCs w:val="24"/>
          <w:lang w:eastAsia="ru-RU" w:bidi="ru-RU"/>
        </w:rPr>
        <w:t>На основании коллективного договора педагогическим работникам предоставляется методический день.</w:t>
      </w:r>
    </w:p>
    <w:p w:rsidR="006A70B1" w:rsidRPr="00426417" w:rsidRDefault="006A70B1" w:rsidP="006A70B1">
      <w:pPr>
        <w:widowControl w:val="0"/>
        <w:tabs>
          <w:tab w:val="left" w:pos="1194"/>
        </w:tabs>
        <w:spacing w:after="0" w:line="274" w:lineRule="exact"/>
        <w:rPr>
          <w:rFonts w:ascii="Times New Roman" w:hAnsi="Times New Roman"/>
          <w:sz w:val="24"/>
          <w:szCs w:val="24"/>
        </w:rPr>
      </w:pPr>
      <w:r>
        <w:rPr>
          <w:rFonts w:ascii="Times New Roman" w:hAnsi="Times New Roman"/>
          <w:color w:val="000000"/>
          <w:sz w:val="24"/>
          <w:szCs w:val="24"/>
          <w:lang w:val="tt-RU" w:eastAsia="ru-RU" w:bidi="ru-RU"/>
        </w:rPr>
        <w:t xml:space="preserve">        </w:t>
      </w:r>
      <w:r w:rsidRPr="00426417">
        <w:rPr>
          <w:rFonts w:ascii="Times New Roman" w:hAnsi="Times New Roman"/>
          <w:color w:val="000000"/>
          <w:sz w:val="24"/>
          <w:szCs w:val="24"/>
          <w:lang w:val="tt-RU" w:eastAsia="ru-RU" w:bidi="ru-RU"/>
        </w:rPr>
        <w:t xml:space="preserve"> 4.2.</w:t>
      </w:r>
      <w:r w:rsidRPr="00426417">
        <w:rPr>
          <w:rFonts w:ascii="Times New Roman" w:hAnsi="Times New Roman"/>
          <w:color w:val="000000"/>
          <w:sz w:val="24"/>
          <w:szCs w:val="24"/>
          <w:lang w:eastAsia="ru-RU" w:bidi="ru-RU"/>
        </w:rPr>
        <w:t xml:space="preserve">Методический день устанавливается при условии объёма учебной нагрузки, </w:t>
      </w:r>
      <w:r w:rsidRPr="00426417">
        <w:rPr>
          <w:rFonts w:ascii="Times New Roman" w:hAnsi="Times New Roman"/>
          <w:color w:val="000000"/>
          <w:sz w:val="24"/>
          <w:szCs w:val="24"/>
          <w:lang w:val="tt-RU" w:eastAsia="ru-RU" w:bidi="ru-RU"/>
        </w:rPr>
        <w:t xml:space="preserve">       </w:t>
      </w:r>
      <w:r w:rsidRPr="00426417">
        <w:rPr>
          <w:rFonts w:ascii="Times New Roman" w:hAnsi="Times New Roman"/>
          <w:color w:val="000000"/>
          <w:sz w:val="24"/>
          <w:szCs w:val="24"/>
          <w:lang w:eastAsia="ru-RU" w:bidi="ru-RU"/>
        </w:rPr>
        <w:t>не нарушающей учебного режима Школы и не создающей перегрузки обучающихся.</w:t>
      </w:r>
    </w:p>
    <w:p w:rsidR="006A70B1" w:rsidRPr="00426417" w:rsidRDefault="006A70B1" w:rsidP="006A70B1">
      <w:pPr>
        <w:widowControl w:val="0"/>
        <w:tabs>
          <w:tab w:val="left" w:pos="1233"/>
        </w:tabs>
        <w:spacing w:after="0" w:line="274" w:lineRule="exact"/>
        <w:ind w:firstLine="567"/>
        <w:rPr>
          <w:rFonts w:ascii="Times New Roman" w:hAnsi="Times New Roman"/>
          <w:sz w:val="24"/>
          <w:szCs w:val="24"/>
        </w:rPr>
      </w:pPr>
      <w:r w:rsidRPr="00426417">
        <w:rPr>
          <w:rFonts w:ascii="Times New Roman" w:hAnsi="Times New Roman"/>
          <w:color w:val="000000"/>
          <w:sz w:val="24"/>
          <w:szCs w:val="24"/>
          <w:lang w:val="tt-RU" w:eastAsia="ru-RU" w:bidi="ru-RU"/>
        </w:rPr>
        <w:t>4.3.</w:t>
      </w:r>
      <w:r w:rsidRPr="00426417">
        <w:rPr>
          <w:rFonts w:ascii="Times New Roman" w:hAnsi="Times New Roman"/>
          <w:color w:val="000000"/>
          <w:sz w:val="24"/>
          <w:szCs w:val="24"/>
          <w:lang w:eastAsia="ru-RU" w:bidi="ru-RU"/>
        </w:rPr>
        <w:t>Методический день не является дополнительным выходным днём.</w:t>
      </w:r>
    </w:p>
    <w:p w:rsidR="006A70B1" w:rsidRPr="00426417" w:rsidRDefault="006A70B1" w:rsidP="006A70B1">
      <w:pPr>
        <w:widowControl w:val="0"/>
        <w:tabs>
          <w:tab w:val="left" w:pos="1233"/>
        </w:tabs>
        <w:spacing w:after="0" w:line="274" w:lineRule="exact"/>
        <w:rPr>
          <w:rFonts w:ascii="Times New Roman" w:hAnsi="Times New Roman"/>
          <w:sz w:val="24"/>
          <w:szCs w:val="24"/>
        </w:rPr>
      </w:pPr>
      <w:r>
        <w:rPr>
          <w:rFonts w:ascii="Times New Roman" w:hAnsi="Times New Roman"/>
          <w:color w:val="000000"/>
          <w:sz w:val="24"/>
          <w:szCs w:val="24"/>
          <w:lang w:val="tt-RU" w:eastAsia="ru-RU" w:bidi="ru-RU"/>
        </w:rPr>
        <w:t xml:space="preserve">         </w:t>
      </w:r>
      <w:r w:rsidRPr="00426417">
        <w:rPr>
          <w:rFonts w:ascii="Times New Roman" w:hAnsi="Times New Roman"/>
          <w:color w:val="000000"/>
          <w:sz w:val="24"/>
          <w:szCs w:val="24"/>
          <w:lang w:val="tt-RU" w:eastAsia="ru-RU" w:bidi="ru-RU"/>
        </w:rPr>
        <w:t xml:space="preserve"> 4.4.</w:t>
      </w:r>
      <w:r w:rsidRPr="00426417">
        <w:rPr>
          <w:rFonts w:ascii="Times New Roman" w:hAnsi="Times New Roman"/>
          <w:color w:val="000000"/>
          <w:sz w:val="24"/>
          <w:szCs w:val="24"/>
          <w:lang w:eastAsia="ru-RU" w:bidi="ru-RU"/>
        </w:rPr>
        <w:t>В методический день учителя занимаются самообразованием:</w:t>
      </w:r>
    </w:p>
    <w:p w:rsidR="006A70B1" w:rsidRPr="00426417" w:rsidRDefault="006A70B1" w:rsidP="006A70B1">
      <w:pPr>
        <w:widowControl w:val="0"/>
        <w:numPr>
          <w:ilvl w:val="0"/>
          <w:numId w:val="2"/>
        </w:numPr>
        <w:tabs>
          <w:tab w:val="left" w:pos="220"/>
        </w:tabs>
        <w:spacing w:after="0" w:line="274" w:lineRule="exact"/>
        <w:ind w:firstLine="567"/>
        <w:rPr>
          <w:rFonts w:ascii="Times New Roman" w:hAnsi="Times New Roman"/>
          <w:sz w:val="24"/>
          <w:szCs w:val="24"/>
        </w:rPr>
      </w:pPr>
      <w:r w:rsidRPr="00426417">
        <w:rPr>
          <w:rFonts w:ascii="Times New Roman" w:hAnsi="Times New Roman"/>
          <w:color w:val="000000"/>
          <w:sz w:val="24"/>
          <w:szCs w:val="24"/>
          <w:lang w:eastAsia="ru-RU" w:bidi="ru-RU"/>
        </w:rPr>
        <w:t>изучением законодательных актов и нормативных документов по вопросам образования и воспитания;</w:t>
      </w:r>
    </w:p>
    <w:p w:rsidR="006A70B1" w:rsidRPr="00426417" w:rsidRDefault="006A70B1" w:rsidP="006A70B1">
      <w:pPr>
        <w:widowControl w:val="0"/>
        <w:numPr>
          <w:ilvl w:val="0"/>
          <w:numId w:val="2"/>
        </w:numPr>
        <w:tabs>
          <w:tab w:val="left" w:pos="220"/>
        </w:tabs>
        <w:spacing w:after="0" w:line="274" w:lineRule="exact"/>
        <w:ind w:firstLine="567"/>
        <w:rPr>
          <w:rFonts w:ascii="Times New Roman" w:hAnsi="Times New Roman"/>
          <w:sz w:val="24"/>
          <w:szCs w:val="24"/>
        </w:rPr>
      </w:pPr>
      <w:r w:rsidRPr="00426417">
        <w:rPr>
          <w:rFonts w:ascii="Times New Roman" w:hAnsi="Times New Roman"/>
          <w:color w:val="000000"/>
          <w:sz w:val="24"/>
          <w:szCs w:val="24"/>
          <w:lang w:eastAsia="ru-RU" w:bidi="ru-RU"/>
        </w:rPr>
        <w:t>работой по тематическому планированию по проблеме Школы;</w:t>
      </w:r>
    </w:p>
    <w:p w:rsidR="006A70B1" w:rsidRPr="00426417" w:rsidRDefault="006A70B1" w:rsidP="006A70B1">
      <w:pPr>
        <w:widowControl w:val="0"/>
        <w:numPr>
          <w:ilvl w:val="0"/>
          <w:numId w:val="2"/>
        </w:numPr>
        <w:tabs>
          <w:tab w:val="left" w:pos="398"/>
        </w:tabs>
        <w:spacing w:after="0" w:line="274" w:lineRule="exact"/>
        <w:ind w:firstLine="567"/>
        <w:rPr>
          <w:rFonts w:ascii="Times New Roman" w:hAnsi="Times New Roman"/>
          <w:sz w:val="24"/>
          <w:szCs w:val="24"/>
        </w:rPr>
      </w:pPr>
      <w:r w:rsidRPr="00426417">
        <w:rPr>
          <w:rFonts w:ascii="Times New Roman" w:hAnsi="Times New Roman"/>
          <w:color w:val="000000"/>
          <w:sz w:val="24"/>
          <w:szCs w:val="24"/>
          <w:lang w:eastAsia="ru-RU" w:bidi="ru-RU"/>
        </w:rPr>
        <w:t>овладением конкретными педагогическими технологиями, адаптацией их к своим условиям;</w:t>
      </w:r>
    </w:p>
    <w:p w:rsidR="006A70B1" w:rsidRPr="00426417" w:rsidRDefault="006A70B1" w:rsidP="006A70B1">
      <w:pPr>
        <w:widowControl w:val="0"/>
        <w:numPr>
          <w:ilvl w:val="0"/>
          <w:numId w:val="2"/>
        </w:numPr>
        <w:tabs>
          <w:tab w:val="left" w:pos="220"/>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изучением передового педагогического опыта;</w:t>
      </w:r>
    </w:p>
    <w:p w:rsidR="006A70B1" w:rsidRPr="00426417" w:rsidRDefault="006A70B1" w:rsidP="006A70B1">
      <w:pPr>
        <w:widowControl w:val="0"/>
        <w:numPr>
          <w:ilvl w:val="0"/>
          <w:numId w:val="2"/>
        </w:numPr>
        <w:tabs>
          <w:tab w:val="left" w:pos="220"/>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знакомством с новинками научно-педагогической литературы;</w:t>
      </w:r>
    </w:p>
    <w:p w:rsidR="006A70B1" w:rsidRPr="00426417" w:rsidRDefault="006A70B1" w:rsidP="006A70B1">
      <w:pPr>
        <w:widowControl w:val="0"/>
        <w:numPr>
          <w:ilvl w:val="0"/>
          <w:numId w:val="2"/>
        </w:numPr>
        <w:tabs>
          <w:tab w:val="left" w:pos="220"/>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разработкой методических материалов по своему предмету, а также по внеклассной работе;</w:t>
      </w:r>
    </w:p>
    <w:p w:rsidR="006A70B1" w:rsidRPr="00426417" w:rsidRDefault="006A70B1" w:rsidP="006A70B1">
      <w:pPr>
        <w:widowControl w:val="0"/>
        <w:numPr>
          <w:ilvl w:val="0"/>
          <w:numId w:val="2"/>
        </w:numPr>
        <w:tabs>
          <w:tab w:val="left" w:pos="220"/>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разработкой индивидуальных планов для учащихся;</w:t>
      </w:r>
    </w:p>
    <w:p w:rsidR="006A70B1" w:rsidRPr="00426417" w:rsidRDefault="006A70B1" w:rsidP="006A70B1">
      <w:pPr>
        <w:widowControl w:val="0"/>
        <w:numPr>
          <w:ilvl w:val="0"/>
          <w:numId w:val="2"/>
        </w:numPr>
        <w:tabs>
          <w:tab w:val="left" w:pos="220"/>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посещают библиотеки, лекции специалистов;</w:t>
      </w:r>
    </w:p>
    <w:p w:rsidR="006A70B1" w:rsidRPr="00426417" w:rsidRDefault="006A70B1" w:rsidP="006A70B1">
      <w:pPr>
        <w:widowControl w:val="0"/>
        <w:numPr>
          <w:ilvl w:val="0"/>
          <w:numId w:val="2"/>
        </w:numPr>
        <w:tabs>
          <w:tab w:val="left" w:pos="220"/>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выезжают на семинары.</w:t>
      </w:r>
    </w:p>
    <w:p w:rsidR="006A70B1" w:rsidRPr="00426417" w:rsidRDefault="006A70B1" w:rsidP="006A70B1">
      <w:pPr>
        <w:widowControl w:val="0"/>
        <w:tabs>
          <w:tab w:val="left" w:pos="1233"/>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val="tt-RU" w:eastAsia="ru-RU" w:bidi="ru-RU"/>
        </w:rPr>
        <w:t>4.5.</w:t>
      </w:r>
      <w:r w:rsidRPr="00426417">
        <w:rPr>
          <w:rFonts w:ascii="Times New Roman" w:hAnsi="Times New Roman"/>
          <w:color w:val="000000"/>
          <w:sz w:val="24"/>
          <w:szCs w:val="24"/>
          <w:lang w:eastAsia="ru-RU" w:bidi="ru-RU"/>
        </w:rPr>
        <w:t>Обязанности учителя-предметника в методический день:</w:t>
      </w:r>
    </w:p>
    <w:p w:rsidR="006A70B1" w:rsidRPr="00426417" w:rsidRDefault="006A70B1" w:rsidP="006A70B1">
      <w:pPr>
        <w:widowControl w:val="0"/>
        <w:numPr>
          <w:ilvl w:val="0"/>
          <w:numId w:val="2"/>
        </w:numPr>
        <w:tabs>
          <w:tab w:val="left" w:pos="398"/>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 xml:space="preserve">присутствовать и (или) участвовать в работе всех общественных, заранее запланированных мероприятий в Школе и </w:t>
      </w:r>
      <w:proofErr w:type="gramStart"/>
      <w:r w:rsidRPr="00426417">
        <w:rPr>
          <w:rFonts w:ascii="Times New Roman" w:hAnsi="Times New Roman"/>
          <w:color w:val="000000"/>
          <w:sz w:val="24"/>
          <w:szCs w:val="24"/>
          <w:lang w:eastAsia="ru-RU" w:bidi="ru-RU"/>
        </w:rPr>
        <w:t>вне</w:t>
      </w:r>
      <w:proofErr w:type="gramEnd"/>
      <w:r w:rsidRPr="00426417">
        <w:rPr>
          <w:rFonts w:ascii="Times New Roman" w:hAnsi="Times New Roman"/>
          <w:color w:val="000000"/>
          <w:sz w:val="24"/>
          <w:szCs w:val="24"/>
          <w:lang w:eastAsia="ru-RU" w:bidi="ru-RU"/>
        </w:rPr>
        <w:t xml:space="preserve"> </w:t>
      </w:r>
      <w:proofErr w:type="gramStart"/>
      <w:r w:rsidRPr="00426417">
        <w:rPr>
          <w:rFonts w:ascii="Times New Roman" w:hAnsi="Times New Roman"/>
          <w:color w:val="000000"/>
          <w:sz w:val="24"/>
          <w:szCs w:val="24"/>
          <w:lang w:eastAsia="ru-RU" w:bidi="ru-RU"/>
        </w:rPr>
        <w:t>ее</w:t>
      </w:r>
      <w:proofErr w:type="gramEnd"/>
      <w:r w:rsidRPr="00426417">
        <w:rPr>
          <w:rFonts w:ascii="Times New Roman" w:hAnsi="Times New Roman"/>
          <w:color w:val="000000"/>
          <w:sz w:val="24"/>
          <w:szCs w:val="24"/>
          <w:lang w:eastAsia="ru-RU" w:bidi="ru-RU"/>
        </w:rPr>
        <w:t>;</w:t>
      </w:r>
    </w:p>
    <w:p w:rsidR="006A70B1" w:rsidRPr="00426417" w:rsidRDefault="006A70B1" w:rsidP="006A70B1">
      <w:pPr>
        <w:widowControl w:val="0"/>
        <w:numPr>
          <w:ilvl w:val="0"/>
          <w:numId w:val="2"/>
        </w:numPr>
        <w:tabs>
          <w:tab w:val="left" w:pos="220"/>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при необходимости заменять болеющих учителей;</w:t>
      </w:r>
    </w:p>
    <w:p w:rsidR="006A70B1" w:rsidRPr="00426417" w:rsidRDefault="006A70B1" w:rsidP="006A70B1">
      <w:pPr>
        <w:widowControl w:val="0"/>
        <w:numPr>
          <w:ilvl w:val="0"/>
          <w:numId w:val="2"/>
        </w:numPr>
        <w:tabs>
          <w:tab w:val="left" w:pos="220"/>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eastAsia="ru-RU" w:bidi="ru-RU"/>
        </w:rPr>
        <w:t>быть на дежурстве в Школе вместе со своим классом.</w:t>
      </w:r>
    </w:p>
    <w:p w:rsidR="006A70B1" w:rsidRPr="00426417" w:rsidRDefault="006A70B1" w:rsidP="006A70B1">
      <w:pPr>
        <w:widowControl w:val="0"/>
        <w:tabs>
          <w:tab w:val="left" w:pos="1199"/>
        </w:tabs>
        <w:spacing w:after="240" w:line="274" w:lineRule="exact"/>
        <w:jc w:val="both"/>
        <w:rPr>
          <w:rFonts w:ascii="Times New Roman" w:hAnsi="Times New Roman"/>
          <w:sz w:val="24"/>
          <w:szCs w:val="24"/>
        </w:rPr>
      </w:pPr>
      <w:r>
        <w:rPr>
          <w:rFonts w:ascii="Times New Roman" w:hAnsi="Times New Roman"/>
          <w:color w:val="000000"/>
          <w:sz w:val="24"/>
          <w:szCs w:val="24"/>
          <w:lang w:val="tt-RU" w:eastAsia="ru-RU" w:bidi="ru-RU"/>
        </w:rPr>
        <w:t xml:space="preserve">        </w:t>
      </w:r>
      <w:r w:rsidRPr="00426417">
        <w:rPr>
          <w:rFonts w:ascii="Times New Roman" w:hAnsi="Times New Roman"/>
          <w:color w:val="000000"/>
          <w:sz w:val="24"/>
          <w:szCs w:val="24"/>
          <w:lang w:val="tt-RU" w:eastAsia="ru-RU" w:bidi="ru-RU"/>
        </w:rPr>
        <w:t xml:space="preserve"> 4.6.</w:t>
      </w:r>
      <w:r w:rsidRPr="00426417">
        <w:rPr>
          <w:rFonts w:ascii="Times New Roman" w:hAnsi="Times New Roman"/>
          <w:color w:val="000000"/>
          <w:sz w:val="24"/>
          <w:szCs w:val="24"/>
          <w:lang w:eastAsia="ru-RU" w:bidi="ru-RU"/>
        </w:rPr>
        <w:t>Контроль соблюдения режима методического дня осуществляет заместитель директора.</w:t>
      </w:r>
    </w:p>
    <w:p w:rsidR="006A70B1" w:rsidRPr="00426417" w:rsidRDefault="006A70B1" w:rsidP="006A70B1">
      <w:pPr>
        <w:pStyle w:val="a5"/>
        <w:widowControl w:val="0"/>
        <w:numPr>
          <w:ilvl w:val="0"/>
          <w:numId w:val="4"/>
        </w:numPr>
        <w:tabs>
          <w:tab w:val="left" w:pos="316"/>
        </w:tabs>
        <w:spacing w:after="0" w:line="274" w:lineRule="exact"/>
        <w:ind w:left="0" w:firstLine="567"/>
        <w:jc w:val="both"/>
        <w:rPr>
          <w:rFonts w:ascii="Times New Roman" w:hAnsi="Times New Roman"/>
          <w:sz w:val="24"/>
          <w:szCs w:val="24"/>
        </w:rPr>
      </w:pPr>
      <w:r w:rsidRPr="00426417">
        <w:rPr>
          <w:rFonts w:ascii="Times New Roman" w:hAnsi="Times New Roman"/>
          <w:color w:val="000000"/>
          <w:sz w:val="24"/>
          <w:szCs w:val="24"/>
          <w:lang w:eastAsia="ru-RU" w:bidi="ru-RU"/>
        </w:rPr>
        <w:t>РЕЖИМ РАБОЧЕГО ВРЕМЕНИ РАБОТНИКОВ В КАНИКУЛЯРНЫЙ ПЕРИОД</w:t>
      </w:r>
    </w:p>
    <w:p w:rsidR="006A70B1" w:rsidRPr="00426417" w:rsidRDefault="006A70B1" w:rsidP="006A70B1">
      <w:pPr>
        <w:widowControl w:val="0"/>
        <w:tabs>
          <w:tab w:val="left" w:pos="1261"/>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val="tt-RU" w:eastAsia="ru-RU" w:bidi="ru-RU"/>
        </w:rPr>
        <w:t>5.1.</w:t>
      </w:r>
      <w:r w:rsidRPr="00426417">
        <w:rPr>
          <w:rFonts w:ascii="Times New Roman" w:hAnsi="Times New Roman"/>
          <w:color w:val="000000"/>
          <w:sz w:val="24"/>
          <w:szCs w:val="24"/>
          <w:lang w:eastAsia="ru-RU" w:bidi="ru-RU"/>
        </w:rPr>
        <w:t xml:space="preserve">Периоды осенних, зимних, весенних и летних каникул, установленных для обучающихся ОО и не совпадающие с ежегодными оплачиваемыми основными и дополнительными отпусками педагогических работников (далее - каникулярный период), </w:t>
      </w:r>
      <w:r w:rsidRPr="00426417">
        <w:rPr>
          <w:rFonts w:ascii="Times New Roman" w:hAnsi="Times New Roman"/>
          <w:color w:val="000000"/>
          <w:sz w:val="24"/>
          <w:szCs w:val="24"/>
          <w:lang w:eastAsia="ru-RU" w:bidi="ru-RU"/>
        </w:rPr>
        <w:lastRenderedPageBreak/>
        <w:t>являются для педагогических работников рабочим временем.</w:t>
      </w:r>
    </w:p>
    <w:p w:rsidR="006A70B1" w:rsidRPr="00426417" w:rsidRDefault="006A70B1" w:rsidP="006A70B1">
      <w:pPr>
        <w:widowControl w:val="0"/>
        <w:tabs>
          <w:tab w:val="left" w:pos="1402"/>
        </w:tabs>
        <w:spacing w:after="0" w:line="274" w:lineRule="exact"/>
        <w:jc w:val="both"/>
        <w:rPr>
          <w:rFonts w:ascii="Times New Roman" w:hAnsi="Times New Roman"/>
          <w:sz w:val="24"/>
          <w:szCs w:val="24"/>
        </w:rPr>
      </w:pPr>
      <w:r>
        <w:rPr>
          <w:rFonts w:ascii="Times New Roman" w:hAnsi="Times New Roman"/>
          <w:color w:val="000000"/>
          <w:sz w:val="24"/>
          <w:szCs w:val="24"/>
          <w:lang w:val="tt-RU" w:eastAsia="ru-RU" w:bidi="ru-RU"/>
        </w:rPr>
        <w:t xml:space="preserve">       </w:t>
      </w:r>
      <w:r w:rsidRPr="00426417">
        <w:rPr>
          <w:rFonts w:ascii="Times New Roman" w:hAnsi="Times New Roman"/>
          <w:color w:val="000000"/>
          <w:sz w:val="24"/>
          <w:szCs w:val="24"/>
          <w:lang w:val="tt-RU" w:eastAsia="ru-RU" w:bidi="ru-RU"/>
        </w:rPr>
        <w:t xml:space="preserve"> 5.2.</w:t>
      </w:r>
      <w:r w:rsidRPr="00426417">
        <w:rPr>
          <w:rFonts w:ascii="Times New Roman" w:hAnsi="Times New Roman"/>
          <w:color w:val="000000"/>
          <w:sz w:val="24"/>
          <w:szCs w:val="24"/>
          <w:lang w:eastAsia="ru-RU" w:bidi="ru-RU"/>
        </w:rPr>
        <w:t>В каникулярный период педагогические работники осуществляют педагогическую, методическую, а также организационную работу, связанную с реализацией образовательной программы, в пределах нормируемой части их рабочего времени (установленного объема) учебной нагрузки (педагогической работы), определенной им до начала каникул, и времени, необходимого для выполнения работ, предусмотренных п. 2.3 настоящего Положения, с сохранением заработной платы в установленном порядке. Учителя, осуществляющие индивидуальное обучение на дому детей в соответствии с медицинским заключением, в каникулярный период привлекаются к педагогической (методической, организационной) работе с учетом количества часов индивидуального обучения таких детей, установленного им до начала каникул.</w:t>
      </w:r>
    </w:p>
    <w:p w:rsidR="006A70B1" w:rsidRPr="00426417" w:rsidRDefault="006A70B1" w:rsidP="006A70B1">
      <w:pPr>
        <w:widowControl w:val="0"/>
        <w:tabs>
          <w:tab w:val="left" w:pos="1194"/>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val="tt-RU" w:eastAsia="ru-RU" w:bidi="ru-RU"/>
        </w:rPr>
        <w:t>5.3.</w:t>
      </w:r>
      <w:r w:rsidRPr="00426417">
        <w:rPr>
          <w:rFonts w:ascii="Times New Roman" w:hAnsi="Times New Roman"/>
          <w:color w:val="000000"/>
          <w:sz w:val="24"/>
          <w:szCs w:val="24"/>
          <w:lang w:eastAsia="ru-RU" w:bidi="ru-RU"/>
        </w:rPr>
        <w:t>Режим рабочего времени педагогических работников, принятых на работу во время летних каникул обучающихся, определяется в пределах нормы часов преподавательской (педагогической) работы в неделю, установленной за ставку заработной платы и времени, необходимого для выполнения других должностных обязанностей.</w:t>
      </w:r>
    </w:p>
    <w:p w:rsidR="006A70B1" w:rsidRPr="00426417" w:rsidRDefault="006A70B1" w:rsidP="006A70B1">
      <w:pPr>
        <w:widowControl w:val="0"/>
        <w:tabs>
          <w:tab w:val="left" w:pos="1194"/>
        </w:tabs>
        <w:spacing w:after="0" w:line="274" w:lineRule="exact"/>
        <w:ind w:firstLine="567"/>
        <w:jc w:val="both"/>
        <w:rPr>
          <w:rFonts w:ascii="Times New Roman" w:hAnsi="Times New Roman"/>
          <w:sz w:val="24"/>
          <w:szCs w:val="24"/>
        </w:rPr>
      </w:pPr>
      <w:r w:rsidRPr="00426417">
        <w:rPr>
          <w:rFonts w:ascii="Times New Roman" w:hAnsi="Times New Roman"/>
          <w:color w:val="000000"/>
          <w:sz w:val="24"/>
          <w:szCs w:val="24"/>
          <w:lang w:val="tt-RU" w:eastAsia="ru-RU" w:bidi="ru-RU"/>
        </w:rPr>
        <w:t>5.4.</w:t>
      </w:r>
      <w:r w:rsidRPr="00426417">
        <w:rPr>
          <w:rFonts w:ascii="Times New Roman" w:hAnsi="Times New Roman"/>
          <w:color w:val="000000"/>
          <w:sz w:val="24"/>
          <w:szCs w:val="24"/>
          <w:lang w:eastAsia="ru-RU" w:bidi="ru-RU"/>
        </w:rPr>
        <w:t>Режим рабочего времени всех педагогических работников в каникулярный период регулируется графиками работ с указанием их характера.</w:t>
      </w:r>
    </w:p>
    <w:p w:rsidR="006A70B1" w:rsidRPr="00426417" w:rsidRDefault="006A70B1" w:rsidP="006A70B1">
      <w:pPr>
        <w:widowControl w:val="0"/>
        <w:tabs>
          <w:tab w:val="left" w:pos="649"/>
        </w:tabs>
        <w:spacing w:after="0" w:line="274" w:lineRule="exact"/>
        <w:ind w:firstLine="567"/>
        <w:rPr>
          <w:rFonts w:ascii="Times New Roman" w:hAnsi="Times New Roman"/>
          <w:color w:val="000000"/>
          <w:sz w:val="24"/>
          <w:szCs w:val="24"/>
          <w:lang w:val="tt-RU" w:eastAsia="ru-RU" w:bidi="ru-RU"/>
        </w:rPr>
      </w:pPr>
    </w:p>
    <w:p w:rsidR="006A70B1" w:rsidRPr="00426417" w:rsidRDefault="006A70B1" w:rsidP="006A70B1">
      <w:pPr>
        <w:widowControl w:val="0"/>
        <w:tabs>
          <w:tab w:val="left" w:pos="649"/>
        </w:tabs>
        <w:spacing w:after="0" w:line="274" w:lineRule="exact"/>
        <w:ind w:firstLine="567"/>
        <w:rPr>
          <w:rFonts w:ascii="Times New Roman" w:hAnsi="Times New Roman"/>
          <w:sz w:val="24"/>
          <w:szCs w:val="24"/>
        </w:rPr>
      </w:pPr>
      <w:r w:rsidRPr="00426417">
        <w:rPr>
          <w:rFonts w:ascii="Times New Roman" w:hAnsi="Times New Roman"/>
          <w:color w:val="000000"/>
          <w:sz w:val="24"/>
          <w:szCs w:val="24"/>
          <w:lang w:val="tt-RU" w:eastAsia="ru-RU" w:bidi="ru-RU"/>
        </w:rPr>
        <w:t>6.</w:t>
      </w:r>
      <w:r w:rsidRPr="00426417">
        <w:rPr>
          <w:rFonts w:ascii="Times New Roman" w:hAnsi="Times New Roman"/>
          <w:color w:val="000000"/>
          <w:sz w:val="24"/>
          <w:szCs w:val="24"/>
          <w:lang w:eastAsia="ru-RU" w:bidi="ru-RU"/>
        </w:rPr>
        <w:t>РЕЖИМ РАБОЧЕГО ВРЕМЕНИ РАБОТНИКОВ В ПЕРИОД ОТМЕНЫ ДЛЯ ОБУЧАЮЩИХСЯ УЧЕБНЫХ ЗАНЯТИЙ (ОБРАЗОВАТЕЛЬНОГО ПРОЦЕССА) ПО САНИТАРНО-ЭПИДЕМИОЛОГИЧЕСКИМ, КЛИМАТИЧЕСКИМ И ДРУГИМ</w:t>
      </w:r>
      <w:r w:rsidRPr="00426417">
        <w:rPr>
          <w:rFonts w:ascii="Times New Roman" w:hAnsi="Times New Roman"/>
          <w:sz w:val="24"/>
          <w:szCs w:val="24"/>
          <w:lang w:val="tt-RU"/>
        </w:rPr>
        <w:t xml:space="preserve"> </w:t>
      </w:r>
      <w:r w:rsidRPr="00426417">
        <w:rPr>
          <w:rFonts w:ascii="Times New Roman" w:hAnsi="Times New Roman"/>
          <w:color w:val="000000"/>
          <w:sz w:val="24"/>
          <w:szCs w:val="24"/>
          <w:lang w:eastAsia="ru-RU" w:bidi="ru-RU"/>
        </w:rPr>
        <w:t>ОСНОВАНИЯМ</w:t>
      </w:r>
    </w:p>
    <w:p w:rsidR="006A70B1" w:rsidRPr="00426417" w:rsidRDefault="006A70B1" w:rsidP="006A70B1">
      <w:pPr>
        <w:widowControl w:val="0"/>
        <w:tabs>
          <w:tab w:val="left" w:pos="1177"/>
        </w:tabs>
        <w:spacing w:after="0" w:line="274" w:lineRule="exact"/>
        <w:ind w:firstLine="426"/>
        <w:jc w:val="both"/>
        <w:rPr>
          <w:rFonts w:ascii="Times New Roman" w:hAnsi="Times New Roman"/>
          <w:sz w:val="24"/>
          <w:szCs w:val="24"/>
        </w:rPr>
      </w:pPr>
      <w:r w:rsidRPr="00426417">
        <w:rPr>
          <w:rFonts w:ascii="Times New Roman" w:hAnsi="Times New Roman"/>
          <w:color w:val="000000"/>
          <w:sz w:val="24"/>
          <w:szCs w:val="24"/>
          <w:lang w:val="tt-RU" w:eastAsia="ru-RU" w:bidi="ru-RU"/>
        </w:rPr>
        <w:t>6.1.</w:t>
      </w:r>
      <w:r w:rsidRPr="00426417">
        <w:rPr>
          <w:rFonts w:ascii="Times New Roman" w:hAnsi="Times New Roman"/>
          <w:color w:val="000000"/>
          <w:sz w:val="24"/>
          <w:szCs w:val="24"/>
          <w:lang w:eastAsia="ru-RU" w:bidi="ru-RU"/>
        </w:rPr>
        <w:t>Периоды отмены учебных занятий (образовательного процесса) для обучающихся по санитарно-эпидемиологическим, климатическим и другим основаниям являются рабочим временем педагогических и других работников Школы.</w:t>
      </w:r>
    </w:p>
    <w:p w:rsidR="006A70B1" w:rsidRPr="00426417" w:rsidRDefault="006A70B1" w:rsidP="006A70B1">
      <w:pPr>
        <w:widowControl w:val="0"/>
        <w:tabs>
          <w:tab w:val="left" w:pos="1177"/>
        </w:tabs>
        <w:spacing w:after="0" w:line="274" w:lineRule="exact"/>
        <w:jc w:val="both"/>
        <w:rPr>
          <w:rFonts w:ascii="Times New Roman" w:hAnsi="Times New Roman"/>
          <w:sz w:val="24"/>
          <w:szCs w:val="24"/>
        </w:rPr>
      </w:pPr>
      <w:r>
        <w:rPr>
          <w:rFonts w:ascii="Times New Roman" w:hAnsi="Times New Roman"/>
          <w:color w:val="000000"/>
          <w:sz w:val="24"/>
          <w:szCs w:val="24"/>
          <w:lang w:val="tt-RU" w:eastAsia="ru-RU" w:bidi="ru-RU"/>
        </w:rPr>
        <w:t xml:space="preserve">       </w:t>
      </w:r>
      <w:r w:rsidRPr="00426417">
        <w:rPr>
          <w:rFonts w:ascii="Times New Roman" w:hAnsi="Times New Roman"/>
          <w:color w:val="000000"/>
          <w:sz w:val="24"/>
          <w:szCs w:val="24"/>
          <w:lang w:val="tt-RU" w:eastAsia="ru-RU" w:bidi="ru-RU"/>
        </w:rPr>
        <w:t>6.2.</w:t>
      </w:r>
      <w:r w:rsidRPr="00426417">
        <w:rPr>
          <w:rFonts w:ascii="Times New Roman" w:hAnsi="Times New Roman"/>
          <w:color w:val="000000"/>
          <w:sz w:val="24"/>
          <w:szCs w:val="24"/>
          <w:lang w:eastAsia="ru-RU" w:bidi="ru-RU"/>
        </w:rPr>
        <w:t>В периоды отмены учебных занятий (образовательного процесса) в отдельных классах (группах) либо в целом по Школе по санитарно-эпидемиологическим, климатическим и другим основаниям учителя и другие педагогические работники привлекаются к учебно-воспитательной, методической, организационной работе в порядке и на условиях, предусмотренных в разделе 4 настоящего Положения.</w:t>
      </w:r>
    </w:p>
    <w:p w:rsidR="006A70B1" w:rsidRPr="00426417" w:rsidRDefault="006A70B1" w:rsidP="006A70B1">
      <w:pPr>
        <w:widowControl w:val="0"/>
        <w:numPr>
          <w:ilvl w:val="1"/>
          <w:numId w:val="2"/>
        </w:numPr>
        <w:tabs>
          <w:tab w:val="left" w:pos="1199"/>
        </w:tabs>
        <w:spacing w:after="0" w:line="274" w:lineRule="exact"/>
        <w:ind w:firstLine="740"/>
        <w:jc w:val="both"/>
        <w:rPr>
          <w:rFonts w:ascii="Times New Roman" w:hAnsi="Times New Roman"/>
          <w:sz w:val="24"/>
          <w:szCs w:val="24"/>
        </w:rPr>
      </w:pPr>
    </w:p>
    <w:p w:rsidR="006A70B1" w:rsidRDefault="006A70B1" w:rsidP="006A70B1">
      <w:pPr>
        <w:widowControl w:val="0"/>
        <w:spacing w:after="0" w:line="274" w:lineRule="exact"/>
        <w:ind w:left="180"/>
        <w:jc w:val="both"/>
      </w:pPr>
    </w:p>
    <w:p w:rsidR="006A70B1" w:rsidRDefault="006A70B1"/>
    <w:sectPr w:rsidR="006A70B1" w:rsidSect="00CE6DCD">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1F72C2C"/>
    <w:multiLevelType w:val="multilevel"/>
    <w:tmpl w:val="BCCC7A48"/>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4AA26491"/>
    <w:multiLevelType w:val="multilevel"/>
    <w:tmpl w:val="B5C01D0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65971E46"/>
    <w:multiLevelType w:val="hybridMultilevel"/>
    <w:tmpl w:val="B85EA41C"/>
    <w:lvl w:ilvl="0" w:tplc="B4A8058A">
      <w:start w:val="4"/>
      <w:numFmt w:val="decimal"/>
      <w:lvlText w:val="%1."/>
      <w:lvlJc w:val="left"/>
      <w:pPr>
        <w:ind w:left="720" w:hanging="360"/>
      </w:pPr>
      <w:rPr>
        <w:rFonts w:hint="default"/>
        <w:color w:val="000000"/>
        <w:sz w:val="24"/>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6FEB67BF"/>
    <w:multiLevelType w:val="hybridMultilevel"/>
    <w:tmpl w:val="1B8E76E4"/>
    <w:lvl w:ilvl="0" w:tplc="46743F12">
      <w:start w:val="5"/>
      <w:numFmt w:val="decimal"/>
      <w:lvlText w:val="%1"/>
      <w:lvlJc w:val="left"/>
      <w:pPr>
        <w:ind w:left="1680" w:hanging="360"/>
      </w:pPr>
      <w:rPr>
        <w:rFonts w:hint="default"/>
        <w:color w:val="000000"/>
        <w:sz w:val="24"/>
      </w:rPr>
    </w:lvl>
    <w:lvl w:ilvl="1" w:tplc="04190019" w:tentative="1">
      <w:start w:val="1"/>
      <w:numFmt w:val="lowerLetter"/>
      <w:lvlText w:val="%2."/>
      <w:lvlJc w:val="left"/>
      <w:pPr>
        <w:ind w:left="2400" w:hanging="360"/>
      </w:pPr>
    </w:lvl>
    <w:lvl w:ilvl="2" w:tplc="0419001B" w:tentative="1">
      <w:start w:val="1"/>
      <w:numFmt w:val="lowerRoman"/>
      <w:lvlText w:val="%3."/>
      <w:lvlJc w:val="right"/>
      <w:pPr>
        <w:ind w:left="3120" w:hanging="180"/>
      </w:pPr>
    </w:lvl>
    <w:lvl w:ilvl="3" w:tplc="0419000F" w:tentative="1">
      <w:start w:val="1"/>
      <w:numFmt w:val="decimal"/>
      <w:lvlText w:val="%4."/>
      <w:lvlJc w:val="left"/>
      <w:pPr>
        <w:ind w:left="3840" w:hanging="360"/>
      </w:pPr>
    </w:lvl>
    <w:lvl w:ilvl="4" w:tplc="04190019" w:tentative="1">
      <w:start w:val="1"/>
      <w:numFmt w:val="lowerLetter"/>
      <w:lvlText w:val="%5."/>
      <w:lvlJc w:val="left"/>
      <w:pPr>
        <w:ind w:left="4560" w:hanging="360"/>
      </w:pPr>
    </w:lvl>
    <w:lvl w:ilvl="5" w:tplc="0419001B" w:tentative="1">
      <w:start w:val="1"/>
      <w:numFmt w:val="lowerRoman"/>
      <w:lvlText w:val="%6."/>
      <w:lvlJc w:val="right"/>
      <w:pPr>
        <w:ind w:left="5280" w:hanging="180"/>
      </w:pPr>
    </w:lvl>
    <w:lvl w:ilvl="6" w:tplc="0419000F" w:tentative="1">
      <w:start w:val="1"/>
      <w:numFmt w:val="decimal"/>
      <w:lvlText w:val="%7."/>
      <w:lvlJc w:val="left"/>
      <w:pPr>
        <w:ind w:left="6000" w:hanging="360"/>
      </w:pPr>
    </w:lvl>
    <w:lvl w:ilvl="7" w:tplc="04190019" w:tentative="1">
      <w:start w:val="1"/>
      <w:numFmt w:val="lowerLetter"/>
      <w:lvlText w:val="%8."/>
      <w:lvlJc w:val="left"/>
      <w:pPr>
        <w:ind w:left="6720" w:hanging="360"/>
      </w:pPr>
    </w:lvl>
    <w:lvl w:ilvl="8" w:tplc="0419001B" w:tentative="1">
      <w:start w:val="1"/>
      <w:numFmt w:val="lowerRoman"/>
      <w:lvlText w:val="%9."/>
      <w:lvlJc w:val="right"/>
      <w:pPr>
        <w:ind w:left="7440" w:hanging="180"/>
      </w:pPr>
    </w:lvl>
  </w:abstractNum>
  <w:num w:numId="1">
    <w:abstractNumId w:val="0"/>
  </w:num>
  <w:num w:numId="2">
    <w:abstractNumId w:val="1"/>
  </w:num>
  <w:num w:numId="3">
    <w:abstractNumId w:val="2"/>
  </w:num>
  <w:num w:numId="4">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proofState w:spelling="clean" w:grammar="clean"/>
  <w:defaultTabStop w:val="708"/>
  <w:characterSpacingControl w:val="doNotCompress"/>
  <w:compat/>
  <w:rsids>
    <w:rsidRoot w:val="006A70B1"/>
    <w:rsid w:val="006A70B1"/>
    <w:rsid w:val="00CE6DCD"/>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E6DCD"/>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A70B1"/>
    <w:pPr>
      <w:spacing w:after="0" w:line="240" w:lineRule="auto"/>
    </w:pPr>
    <w:rPr>
      <w:rFonts w:ascii="Tahoma" w:hAnsi="Tahoma" w:cs="Tahoma"/>
      <w:sz w:val="16"/>
      <w:szCs w:val="16"/>
    </w:rPr>
  </w:style>
  <w:style w:type="character" w:customStyle="1" w:styleId="a4">
    <w:name w:val="Текст выноски Знак"/>
    <w:basedOn w:val="a0"/>
    <w:link w:val="a3"/>
    <w:uiPriority w:val="99"/>
    <w:semiHidden/>
    <w:rsid w:val="006A70B1"/>
    <w:rPr>
      <w:rFonts w:ascii="Tahoma" w:hAnsi="Tahoma" w:cs="Tahoma"/>
      <w:sz w:val="16"/>
      <w:szCs w:val="16"/>
    </w:rPr>
  </w:style>
  <w:style w:type="character" w:customStyle="1" w:styleId="3">
    <w:name w:val="Основной текст (3)"/>
    <w:basedOn w:val="a0"/>
    <w:rsid w:val="006A70B1"/>
    <w:rPr>
      <w:rFonts w:ascii="Times New Roman" w:eastAsia="Times New Roman" w:hAnsi="Times New Roman" w:cs="Times New Roman"/>
      <w:b/>
      <w:bCs/>
      <w:i w:val="0"/>
      <w:iCs w:val="0"/>
      <w:smallCaps w:val="0"/>
      <w:strike w:val="0"/>
      <w:color w:val="000000"/>
      <w:spacing w:val="0"/>
      <w:w w:val="100"/>
      <w:position w:val="0"/>
      <w:sz w:val="22"/>
      <w:szCs w:val="22"/>
      <w:u w:val="none"/>
      <w:lang w:val="ru-RU" w:eastAsia="ru-RU" w:bidi="ru-RU"/>
    </w:rPr>
  </w:style>
  <w:style w:type="character" w:customStyle="1" w:styleId="2">
    <w:name w:val="Основной текст (2)"/>
    <w:basedOn w:val="a0"/>
    <w:rsid w:val="006A70B1"/>
    <w:rPr>
      <w:rFonts w:ascii="Times New Roman" w:eastAsia="Times New Roman" w:hAnsi="Times New Roman" w:cs="Times New Roman"/>
      <w:b w:val="0"/>
      <w:bCs w:val="0"/>
      <w:i w:val="0"/>
      <w:iCs w:val="0"/>
      <w:smallCaps w:val="0"/>
      <w:strike w:val="0"/>
      <w:color w:val="000000"/>
      <w:spacing w:val="0"/>
      <w:w w:val="100"/>
      <w:position w:val="0"/>
      <w:sz w:val="24"/>
      <w:szCs w:val="24"/>
      <w:u w:val="none"/>
      <w:lang w:val="ru-RU" w:eastAsia="ru-RU" w:bidi="ru-RU"/>
    </w:rPr>
  </w:style>
  <w:style w:type="paragraph" w:styleId="a5">
    <w:name w:val="List Paragraph"/>
    <w:basedOn w:val="a"/>
    <w:uiPriority w:val="34"/>
    <w:qFormat/>
    <w:rsid w:val="006A70B1"/>
    <w:pPr>
      <w:spacing w:after="160" w:line="259" w:lineRule="auto"/>
      <w:ind w:left="720"/>
      <w:contextualSpacing/>
    </w:pPr>
    <w:rPr>
      <w:rFonts w:ascii="Calibri" w:eastAsia="Calibri" w:hAnsi="Calibri" w:cs="Times New Roman"/>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5</Pages>
  <Words>2201</Words>
  <Characters>12547</Characters>
  <Application>Microsoft Office Word</Application>
  <DocSecurity>0</DocSecurity>
  <Lines>104</Lines>
  <Paragraphs>29</Paragraphs>
  <ScaleCrop>false</ScaleCrop>
  <Company/>
  <LinksUpToDate>false</LinksUpToDate>
  <CharactersWithSpaces>14719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Школа</dc:creator>
  <cp:lastModifiedBy>Школа</cp:lastModifiedBy>
  <cp:revision>1</cp:revision>
  <dcterms:created xsi:type="dcterms:W3CDTF">2021-02-17T17:17:00Z</dcterms:created>
  <dcterms:modified xsi:type="dcterms:W3CDTF">2021-02-17T17:19:00Z</dcterms:modified>
</cp:coreProperties>
</file>